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FC04" w14:textId="5BDA1E15" w:rsidR="00171DBD" w:rsidRPr="00EB7299" w:rsidRDefault="007A05E1">
      <w:pPr>
        <w:rPr>
          <w:rFonts w:ascii="Avenir Book" w:hAnsi="Avenir Book" w:cs="Arial"/>
          <w:b/>
          <w:bCs/>
          <w:caps/>
          <w:sz w:val="28"/>
          <w:szCs w:val="28"/>
        </w:rPr>
      </w:pPr>
      <w:r w:rsidRPr="00EB7299">
        <w:rPr>
          <w:rFonts w:ascii="Avenir Book" w:hAnsi="Avenir Book" w:cs="Arial"/>
          <w:b/>
          <w:bCs/>
          <w:caps/>
          <w:sz w:val="28"/>
          <w:szCs w:val="28"/>
        </w:rPr>
        <w:t>Christina Greene</w:t>
      </w:r>
    </w:p>
    <w:p w14:paraId="5671DFE5" w14:textId="58936782" w:rsidR="00375019" w:rsidRDefault="00375019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Assistant Research Scientist</w:t>
      </w:r>
    </w:p>
    <w:p w14:paraId="59C0EEFC" w14:textId="292047DE" w:rsidR="007A05E1" w:rsidRPr="007A05E1" w:rsidRDefault="007A05E1">
      <w:pPr>
        <w:rPr>
          <w:rFonts w:ascii="Avenir Book" w:hAnsi="Avenir Book" w:cs="Arial"/>
          <w:sz w:val="22"/>
          <w:szCs w:val="22"/>
        </w:rPr>
      </w:pPr>
      <w:r w:rsidRPr="007A05E1">
        <w:rPr>
          <w:rFonts w:ascii="Avenir Book" w:hAnsi="Avenir Book" w:cs="Arial"/>
          <w:sz w:val="22"/>
          <w:szCs w:val="22"/>
        </w:rPr>
        <w:t>Climate Assessment for the Southwest</w:t>
      </w:r>
    </w:p>
    <w:p w14:paraId="0D19E59C" w14:textId="79431415" w:rsidR="007A05E1" w:rsidRPr="007A05E1" w:rsidRDefault="007A05E1">
      <w:pPr>
        <w:rPr>
          <w:rFonts w:ascii="Avenir Book" w:hAnsi="Avenir Book" w:cs="Arial"/>
          <w:sz w:val="22"/>
          <w:szCs w:val="22"/>
        </w:rPr>
      </w:pPr>
      <w:r w:rsidRPr="007A05E1">
        <w:rPr>
          <w:rFonts w:ascii="Avenir Book" w:hAnsi="Avenir Book" w:cs="Arial"/>
          <w:sz w:val="22"/>
          <w:szCs w:val="22"/>
        </w:rPr>
        <w:t>University of Arizona</w:t>
      </w:r>
    </w:p>
    <w:p w14:paraId="1D665048" w14:textId="49E9528E" w:rsidR="007A05E1" w:rsidRPr="007A05E1" w:rsidRDefault="007A05E1">
      <w:pPr>
        <w:rPr>
          <w:rFonts w:ascii="Avenir Book" w:hAnsi="Avenir Book" w:cs="Arial"/>
          <w:sz w:val="22"/>
          <w:szCs w:val="22"/>
        </w:rPr>
      </w:pPr>
      <w:r w:rsidRPr="007A05E1">
        <w:rPr>
          <w:rFonts w:ascii="Avenir Book" w:hAnsi="Avenir Book" w:cs="Arial"/>
          <w:sz w:val="22"/>
          <w:szCs w:val="22"/>
        </w:rPr>
        <w:t>ENR2, 1064 E Lowell St., Tucson, AZ 85721</w:t>
      </w:r>
    </w:p>
    <w:p w14:paraId="22CF9445" w14:textId="36A6E4D1" w:rsidR="007A05E1" w:rsidRPr="00EB7299" w:rsidRDefault="00785639">
      <w:pPr>
        <w:rPr>
          <w:rFonts w:ascii="Avenir Book" w:hAnsi="Avenir Book" w:cs="Arial"/>
          <w:sz w:val="22"/>
          <w:szCs w:val="22"/>
        </w:rPr>
      </w:pPr>
      <w:proofErr w:type="spellStart"/>
      <w:r>
        <w:rPr>
          <w:rFonts w:ascii="Avenir Book" w:hAnsi="Avenir Book" w:cs="Arial"/>
          <w:sz w:val="22"/>
          <w:szCs w:val="22"/>
        </w:rPr>
        <w:t>c</w:t>
      </w:r>
      <w:r w:rsidR="007A05E1" w:rsidRPr="00EB7299">
        <w:rPr>
          <w:rFonts w:ascii="Avenir Book" w:hAnsi="Avenir Book" w:cs="Arial"/>
          <w:sz w:val="22"/>
          <w:szCs w:val="22"/>
        </w:rPr>
        <w:t>greene</w:t>
      </w:r>
      <w:proofErr w:type="spellEnd"/>
      <w:r>
        <w:rPr>
          <w:rFonts w:ascii="Avenir Book" w:hAnsi="Avenir Book" w:cs="Arial"/>
          <w:sz w:val="22"/>
          <w:szCs w:val="22"/>
        </w:rPr>
        <w:t>[at]</w:t>
      </w:r>
      <w:r w:rsidR="007A05E1" w:rsidRPr="00EB7299">
        <w:rPr>
          <w:rFonts w:ascii="Avenir Book" w:hAnsi="Avenir Book" w:cs="Arial"/>
          <w:sz w:val="22"/>
          <w:szCs w:val="22"/>
        </w:rPr>
        <w:t>arizona.edu</w:t>
      </w:r>
    </w:p>
    <w:p w14:paraId="46E8E5D8" w14:textId="1B658732" w:rsidR="007A05E1" w:rsidRPr="00EB7299" w:rsidRDefault="007A05E1">
      <w:pPr>
        <w:rPr>
          <w:rFonts w:ascii="Avenir Book" w:hAnsi="Avenir Book" w:cs="Arial"/>
          <w:sz w:val="22"/>
          <w:szCs w:val="22"/>
        </w:rPr>
      </w:pPr>
    </w:p>
    <w:p w14:paraId="007011B9" w14:textId="739EB3E8" w:rsidR="00375019" w:rsidRDefault="00EB7299" w:rsidP="00DC5E02">
      <w:pPr>
        <w:shd w:val="solid" w:color="E2EFD9" w:themeColor="accent6" w:themeTint="33" w:fill="auto"/>
        <w:tabs>
          <w:tab w:val="left" w:pos="1905"/>
        </w:tabs>
        <w:rPr>
          <w:rFonts w:ascii="Avenir Book" w:hAnsi="Avenir Book" w:cs="Arial"/>
          <w:b/>
          <w:bCs/>
          <w:sz w:val="22"/>
          <w:szCs w:val="22"/>
        </w:rPr>
      </w:pPr>
      <w:r w:rsidRPr="00EB7299">
        <w:rPr>
          <w:rFonts w:ascii="Avenir Book" w:hAnsi="Avenir Book" w:cs="Arial"/>
          <w:b/>
          <w:bCs/>
          <w:sz w:val="22"/>
          <w:szCs w:val="22"/>
        </w:rPr>
        <w:t>EDUCATION</w:t>
      </w:r>
      <w:r w:rsidR="00DC5E02">
        <w:rPr>
          <w:rFonts w:ascii="Avenir Book" w:hAnsi="Avenir Book" w:cs="Arial"/>
          <w:b/>
          <w:bCs/>
          <w:sz w:val="22"/>
          <w:szCs w:val="22"/>
        </w:rPr>
        <w:tab/>
      </w:r>
    </w:p>
    <w:p w14:paraId="350D2F42" w14:textId="011E3F53" w:rsidR="00EB7299" w:rsidRDefault="00EB7299">
      <w:pPr>
        <w:rPr>
          <w:rFonts w:ascii="Avenir Book" w:hAnsi="Avenir Book" w:cs="Arial"/>
          <w:b/>
          <w:bCs/>
          <w:sz w:val="22"/>
          <w:szCs w:val="22"/>
        </w:rPr>
      </w:pPr>
      <w:r>
        <w:rPr>
          <w:rFonts w:ascii="Avenir Book" w:hAnsi="Avenir Book" w:cs="Arial"/>
          <w:b/>
          <w:bCs/>
          <w:sz w:val="22"/>
          <w:szCs w:val="22"/>
        </w:rPr>
        <w:t>University of Arizona</w:t>
      </w:r>
    </w:p>
    <w:p w14:paraId="13C2145A" w14:textId="651FB7F5" w:rsidR="00EB7299" w:rsidRDefault="00EB7299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Ph.D., Geography, 2019</w:t>
      </w:r>
    </w:p>
    <w:p w14:paraId="18115B13" w14:textId="77A811F7" w:rsidR="00EB7299" w:rsidRDefault="00EB7299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Dissertation: From Drought in California to the Global Framework for Climate Services: Narratives and Lived Experiences of Climate Vulnerability</w:t>
      </w:r>
    </w:p>
    <w:p w14:paraId="5501C4BC" w14:textId="77777777" w:rsidR="00EB7299" w:rsidRDefault="00EB7299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Committee: Diana </w:t>
      </w:r>
      <w:proofErr w:type="spellStart"/>
      <w:r>
        <w:rPr>
          <w:rFonts w:ascii="Avenir Book" w:hAnsi="Avenir Book" w:cs="Arial"/>
          <w:sz w:val="22"/>
          <w:szCs w:val="22"/>
        </w:rPr>
        <w:t>Liverman</w:t>
      </w:r>
      <w:proofErr w:type="spellEnd"/>
      <w:r>
        <w:rPr>
          <w:rFonts w:ascii="Avenir Book" w:hAnsi="Avenir Book" w:cs="Arial"/>
          <w:sz w:val="22"/>
          <w:szCs w:val="22"/>
        </w:rPr>
        <w:t xml:space="preserve"> (chair), Gregg </w:t>
      </w:r>
      <w:proofErr w:type="spellStart"/>
      <w:r>
        <w:rPr>
          <w:rFonts w:ascii="Avenir Book" w:hAnsi="Avenir Book" w:cs="Arial"/>
          <w:sz w:val="22"/>
          <w:szCs w:val="22"/>
        </w:rPr>
        <w:t>Garfin</w:t>
      </w:r>
      <w:proofErr w:type="spellEnd"/>
      <w:r>
        <w:rPr>
          <w:rFonts w:ascii="Avenir Book" w:hAnsi="Avenir Book" w:cs="Arial"/>
          <w:sz w:val="22"/>
          <w:szCs w:val="22"/>
        </w:rPr>
        <w:t xml:space="preserve">, Andrea </w:t>
      </w:r>
      <w:proofErr w:type="spellStart"/>
      <w:r>
        <w:rPr>
          <w:rFonts w:ascii="Avenir Book" w:hAnsi="Avenir Book" w:cs="Arial"/>
          <w:sz w:val="22"/>
          <w:szCs w:val="22"/>
        </w:rPr>
        <w:t>Gerlak</w:t>
      </w:r>
      <w:proofErr w:type="spellEnd"/>
      <w:r>
        <w:rPr>
          <w:rFonts w:ascii="Avenir Book" w:hAnsi="Avenir Book" w:cs="Arial"/>
          <w:sz w:val="22"/>
          <w:szCs w:val="22"/>
        </w:rPr>
        <w:t>, Connie Woodhouse</w:t>
      </w:r>
    </w:p>
    <w:p w14:paraId="58951B25" w14:textId="77777777" w:rsidR="00EB7299" w:rsidRPr="00BC3882" w:rsidRDefault="00EB7299">
      <w:pPr>
        <w:rPr>
          <w:rFonts w:ascii="Avenir Book" w:hAnsi="Avenir Book" w:cs="Arial"/>
          <w:sz w:val="10"/>
          <w:szCs w:val="10"/>
        </w:rPr>
      </w:pPr>
    </w:p>
    <w:p w14:paraId="43448638" w14:textId="77777777" w:rsidR="00EB7299" w:rsidRPr="00EB7299" w:rsidRDefault="00EB7299">
      <w:pPr>
        <w:rPr>
          <w:rFonts w:ascii="Avenir Book" w:hAnsi="Avenir Book" w:cs="Arial"/>
          <w:b/>
          <w:bCs/>
          <w:sz w:val="22"/>
          <w:szCs w:val="22"/>
        </w:rPr>
      </w:pPr>
      <w:r w:rsidRPr="00EB7299">
        <w:rPr>
          <w:rFonts w:ascii="Avenir Book" w:hAnsi="Avenir Book" w:cs="Arial"/>
          <w:b/>
          <w:bCs/>
          <w:sz w:val="22"/>
          <w:szCs w:val="22"/>
        </w:rPr>
        <w:t>Johns Hopkins School of Advanced International Affairs</w:t>
      </w:r>
    </w:p>
    <w:p w14:paraId="14E24C7E" w14:textId="46E3C3E7" w:rsidR="00EB7299" w:rsidRDefault="00EB7299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M.A., International Affairs, 2006</w:t>
      </w:r>
    </w:p>
    <w:p w14:paraId="5077616E" w14:textId="77777777" w:rsidR="00EB7299" w:rsidRPr="00BC3882" w:rsidRDefault="00EB7299">
      <w:pPr>
        <w:rPr>
          <w:rFonts w:ascii="Avenir Book" w:hAnsi="Avenir Book" w:cs="Arial"/>
          <w:sz w:val="10"/>
          <w:szCs w:val="10"/>
        </w:rPr>
      </w:pPr>
    </w:p>
    <w:p w14:paraId="09AD0008" w14:textId="77777777" w:rsidR="00EB7299" w:rsidRPr="00EB7299" w:rsidRDefault="00EB7299">
      <w:pPr>
        <w:rPr>
          <w:rFonts w:ascii="Avenir Book" w:hAnsi="Avenir Book" w:cs="Arial"/>
          <w:b/>
          <w:bCs/>
          <w:sz w:val="22"/>
          <w:szCs w:val="22"/>
        </w:rPr>
      </w:pPr>
      <w:r w:rsidRPr="00EB7299">
        <w:rPr>
          <w:rFonts w:ascii="Avenir Book" w:hAnsi="Avenir Book" w:cs="Arial"/>
          <w:b/>
          <w:bCs/>
          <w:sz w:val="22"/>
          <w:szCs w:val="22"/>
        </w:rPr>
        <w:t>Stanford University</w:t>
      </w:r>
    </w:p>
    <w:p w14:paraId="05C624E0" w14:textId="0FB7373A" w:rsidR="00EB7299" w:rsidRDefault="00EB7299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B.A. with Honors, International Relations, 1999</w:t>
      </w:r>
    </w:p>
    <w:p w14:paraId="02CE6D30" w14:textId="443F77FE" w:rsidR="00EB7299" w:rsidRPr="00BC3882" w:rsidRDefault="00EB7299">
      <w:pPr>
        <w:rPr>
          <w:rFonts w:ascii="Avenir Book" w:hAnsi="Avenir Book" w:cs="Arial"/>
          <w:sz w:val="10"/>
          <w:szCs w:val="10"/>
        </w:rPr>
      </w:pPr>
    </w:p>
    <w:p w14:paraId="6F4D3CB1" w14:textId="22118EDF" w:rsidR="00375019" w:rsidRPr="004C7EA7" w:rsidRDefault="00EB7299" w:rsidP="00DC5E02">
      <w:pPr>
        <w:shd w:val="solid" w:color="E2EFD9" w:themeColor="accent6" w:themeTint="33" w:fill="auto"/>
        <w:rPr>
          <w:rFonts w:ascii="Avenir Book" w:hAnsi="Avenir Book" w:cs="Arial"/>
          <w:b/>
          <w:bCs/>
          <w:sz w:val="22"/>
          <w:szCs w:val="22"/>
        </w:rPr>
      </w:pPr>
      <w:r w:rsidRPr="00EB7299">
        <w:rPr>
          <w:rFonts w:ascii="Avenir Book" w:hAnsi="Avenir Book" w:cs="Arial"/>
          <w:b/>
          <w:bCs/>
          <w:sz w:val="22"/>
          <w:szCs w:val="22"/>
        </w:rPr>
        <w:t>RESEARCH INTERESTS</w:t>
      </w:r>
    </w:p>
    <w:p w14:paraId="1C0388AA" w14:textId="695B515D" w:rsidR="00EB7299" w:rsidRDefault="00EB7299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Human-environment geography, human dimensions of </w:t>
      </w:r>
      <w:r w:rsidR="00375019">
        <w:rPr>
          <w:rFonts w:ascii="Avenir Book" w:hAnsi="Avenir Book" w:cs="Arial"/>
          <w:sz w:val="22"/>
          <w:szCs w:val="22"/>
        </w:rPr>
        <w:t>drought, global environmental change, political ecology, climate services and development, transdisciplinary research</w:t>
      </w:r>
    </w:p>
    <w:p w14:paraId="59E8A677" w14:textId="4D470AEF" w:rsidR="00375019" w:rsidRDefault="00375019">
      <w:pPr>
        <w:rPr>
          <w:rFonts w:ascii="Avenir Book" w:hAnsi="Avenir Book" w:cs="Arial"/>
          <w:sz w:val="22"/>
          <w:szCs w:val="22"/>
        </w:rPr>
      </w:pPr>
    </w:p>
    <w:p w14:paraId="462DE29C" w14:textId="332784E9" w:rsidR="00375019" w:rsidRPr="004C7EA7" w:rsidRDefault="00375019" w:rsidP="00DC5E02">
      <w:pPr>
        <w:shd w:val="solid" w:color="E2EFD9" w:themeColor="accent6" w:themeTint="33" w:fill="auto"/>
        <w:tabs>
          <w:tab w:val="left" w:pos="6840"/>
        </w:tabs>
        <w:rPr>
          <w:rFonts w:ascii="Avenir Book" w:hAnsi="Avenir Book" w:cs="Arial"/>
          <w:b/>
          <w:bCs/>
          <w:sz w:val="22"/>
          <w:szCs w:val="22"/>
        </w:rPr>
      </w:pPr>
      <w:r>
        <w:rPr>
          <w:rFonts w:ascii="Avenir Book" w:hAnsi="Avenir Book" w:cs="Arial"/>
          <w:b/>
          <w:bCs/>
          <w:sz w:val="22"/>
          <w:szCs w:val="22"/>
        </w:rPr>
        <w:t>RESEARCH AND PROFESSIONAL EXPERIENCE</w:t>
      </w:r>
      <w:r w:rsidR="00DC5E02">
        <w:rPr>
          <w:rFonts w:ascii="Avenir Book" w:hAnsi="Avenir Book" w:cs="Arial"/>
          <w:b/>
          <w:bCs/>
          <w:sz w:val="22"/>
          <w:szCs w:val="22"/>
        </w:rPr>
        <w:tab/>
      </w:r>
    </w:p>
    <w:p w14:paraId="46233228" w14:textId="6AE1767E" w:rsidR="00375019" w:rsidRDefault="00375019">
      <w:pPr>
        <w:rPr>
          <w:rFonts w:ascii="Avenir Book" w:hAnsi="Avenir Book" w:cs="Arial"/>
          <w:sz w:val="22"/>
          <w:szCs w:val="22"/>
        </w:rPr>
      </w:pPr>
      <w:r w:rsidRPr="00375019">
        <w:rPr>
          <w:rFonts w:ascii="Avenir Book" w:hAnsi="Avenir Book" w:cs="Arial"/>
          <w:b/>
          <w:bCs/>
          <w:sz w:val="22"/>
          <w:szCs w:val="22"/>
        </w:rPr>
        <w:t>Research Scientist,</w:t>
      </w:r>
      <w:r>
        <w:rPr>
          <w:rFonts w:ascii="Avenir Book" w:hAnsi="Avenir Book" w:cs="Arial"/>
          <w:sz w:val="22"/>
          <w:szCs w:val="22"/>
        </w:rPr>
        <w:t xml:space="preserve"> Tucson, AZ</w:t>
      </w:r>
    </w:p>
    <w:p w14:paraId="56FF131A" w14:textId="688E54CD" w:rsidR="00375019" w:rsidRDefault="00375019">
      <w:pPr>
        <w:rPr>
          <w:rFonts w:ascii="Avenir Book" w:hAnsi="Avenir Book" w:cs="Arial"/>
          <w:sz w:val="22"/>
          <w:szCs w:val="22"/>
        </w:rPr>
      </w:pPr>
      <w:r w:rsidRPr="00375019">
        <w:rPr>
          <w:rFonts w:ascii="Avenir Book" w:hAnsi="Avenir Book" w:cs="Arial"/>
          <w:i/>
          <w:iCs/>
          <w:sz w:val="22"/>
          <w:szCs w:val="22"/>
        </w:rPr>
        <w:t>Climate Assessment for the Southwest (CLIMAS</w:t>
      </w:r>
      <w:r>
        <w:rPr>
          <w:rFonts w:ascii="Avenir Book" w:hAnsi="Avenir Book" w:cs="Arial"/>
          <w:sz w:val="22"/>
          <w:szCs w:val="22"/>
        </w:rPr>
        <w:t>), University of Arizona, 2019-Present</w:t>
      </w:r>
    </w:p>
    <w:p w14:paraId="37582539" w14:textId="043BB03B" w:rsidR="00375019" w:rsidRDefault="00375019" w:rsidP="00375019">
      <w:pPr>
        <w:pStyle w:val="ListParagraph"/>
        <w:numPr>
          <w:ilvl w:val="0"/>
          <w:numId w:val="1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Human dimensions of drought, </w:t>
      </w:r>
      <w:r w:rsidR="000F2606">
        <w:rPr>
          <w:rFonts w:ascii="Avenir Book" w:hAnsi="Avenir Book" w:cs="Arial"/>
          <w:sz w:val="22"/>
          <w:szCs w:val="22"/>
        </w:rPr>
        <w:t>resilience</w:t>
      </w:r>
      <w:r w:rsidR="00970E26">
        <w:rPr>
          <w:rFonts w:ascii="Avenir Book" w:hAnsi="Avenir Book" w:cs="Arial"/>
          <w:sz w:val="22"/>
          <w:szCs w:val="22"/>
        </w:rPr>
        <w:t>, wildfire</w:t>
      </w:r>
      <w:r w:rsidR="000F2606">
        <w:rPr>
          <w:rFonts w:ascii="Avenir Book" w:hAnsi="Avenir Book" w:cs="Arial"/>
          <w:sz w:val="22"/>
          <w:szCs w:val="22"/>
        </w:rPr>
        <w:t xml:space="preserve"> &amp; aridity, wildfire recovery</w:t>
      </w:r>
    </w:p>
    <w:p w14:paraId="74EFD1D5" w14:textId="60823475" w:rsidR="00375019" w:rsidRPr="00BC3882" w:rsidRDefault="00375019" w:rsidP="00375019">
      <w:pPr>
        <w:rPr>
          <w:rFonts w:ascii="Avenir Book" w:hAnsi="Avenir Book" w:cs="Arial"/>
          <w:sz w:val="10"/>
          <w:szCs w:val="10"/>
        </w:rPr>
      </w:pPr>
    </w:p>
    <w:p w14:paraId="7E2353C0" w14:textId="15C82933" w:rsidR="0079408E" w:rsidRDefault="0079408E" w:rsidP="00375019">
      <w:pPr>
        <w:rPr>
          <w:rFonts w:ascii="Avenir Book" w:hAnsi="Avenir Book" w:cs="Arial"/>
          <w:sz w:val="22"/>
          <w:szCs w:val="22"/>
        </w:rPr>
      </w:pPr>
      <w:r w:rsidRPr="0079408E">
        <w:rPr>
          <w:rFonts w:ascii="Avenir Book" w:hAnsi="Avenir Book" w:cs="Arial"/>
          <w:b/>
          <w:bCs/>
          <w:sz w:val="22"/>
          <w:szCs w:val="22"/>
        </w:rPr>
        <w:t>Graduate Research Assistant,</w:t>
      </w:r>
      <w:r>
        <w:rPr>
          <w:rFonts w:ascii="Avenir Book" w:hAnsi="Avenir Book" w:cs="Arial"/>
          <w:sz w:val="22"/>
          <w:szCs w:val="22"/>
        </w:rPr>
        <w:t xml:space="preserve"> Tucson, AZ</w:t>
      </w:r>
    </w:p>
    <w:p w14:paraId="65BFA82C" w14:textId="5452B227" w:rsidR="0079408E" w:rsidRPr="0079408E" w:rsidRDefault="0079408E" w:rsidP="00375019">
      <w:pPr>
        <w:rPr>
          <w:rFonts w:ascii="Avenir Book" w:hAnsi="Avenir Book" w:cs="Arial"/>
          <w:i/>
          <w:iCs/>
          <w:sz w:val="22"/>
          <w:szCs w:val="22"/>
        </w:rPr>
      </w:pPr>
      <w:r w:rsidRPr="0079408E">
        <w:rPr>
          <w:rFonts w:ascii="Avenir Book" w:hAnsi="Avenir Book" w:cs="Arial"/>
          <w:i/>
          <w:iCs/>
          <w:sz w:val="22"/>
          <w:szCs w:val="22"/>
        </w:rPr>
        <w:t xml:space="preserve">International Research Applications Program: Integrating Climate Information and Decision Processes for Regional Climate Resilience, </w:t>
      </w:r>
      <w:r>
        <w:rPr>
          <w:rFonts w:ascii="Avenir Book" w:hAnsi="Avenir Book" w:cs="Arial"/>
          <w:i/>
          <w:iCs/>
          <w:sz w:val="22"/>
          <w:szCs w:val="22"/>
        </w:rPr>
        <w:t xml:space="preserve">University of Arizona, </w:t>
      </w:r>
      <w:r w:rsidRPr="0079408E">
        <w:rPr>
          <w:rFonts w:ascii="Avenir Book" w:hAnsi="Avenir Book" w:cs="Arial"/>
          <w:i/>
          <w:iCs/>
          <w:sz w:val="22"/>
          <w:szCs w:val="22"/>
        </w:rPr>
        <w:t>2013-2016</w:t>
      </w:r>
    </w:p>
    <w:p w14:paraId="4E615C77" w14:textId="7E339C60" w:rsidR="0079408E" w:rsidRDefault="0079408E" w:rsidP="0079408E">
      <w:pPr>
        <w:pStyle w:val="ListParagraph"/>
        <w:numPr>
          <w:ilvl w:val="0"/>
          <w:numId w:val="1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Research on design, development, and provision of climate information. Project funded by NOAA and USAID.</w:t>
      </w:r>
    </w:p>
    <w:p w14:paraId="1D0319B8" w14:textId="77777777" w:rsidR="0079408E" w:rsidRPr="00BC3882" w:rsidRDefault="0079408E" w:rsidP="0079408E">
      <w:pPr>
        <w:rPr>
          <w:rFonts w:ascii="Avenir Book" w:hAnsi="Avenir Book" w:cs="Arial"/>
          <w:sz w:val="10"/>
          <w:szCs w:val="10"/>
        </w:rPr>
      </w:pPr>
    </w:p>
    <w:p w14:paraId="27FAF018" w14:textId="794B7038" w:rsidR="00375019" w:rsidRDefault="0079408E">
      <w:pPr>
        <w:rPr>
          <w:rFonts w:ascii="Avenir Book" w:hAnsi="Avenir Book" w:cs="Arial"/>
          <w:sz w:val="22"/>
          <w:szCs w:val="22"/>
        </w:rPr>
      </w:pPr>
      <w:r w:rsidRPr="0079408E">
        <w:rPr>
          <w:rFonts w:ascii="Avenir Book" w:hAnsi="Avenir Book" w:cs="Arial"/>
          <w:b/>
          <w:bCs/>
          <w:sz w:val="22"/>
          <w:szCs w:val="22"/>
        </w:rPr>
        <w:t>Research Assistant</w:t>
      </w:r>
      <w:r>
        <w:rPr>
          <w:rFonts w:ascii="Avenir Book" w:hAnsi="Avenir Book" w:cs="Arial"/>
          <w:sz w:val="22"/>
          <w:szCs w:val="22"/>
        </w:rPr>
        <w:t>, Tucson, AZ</w:t>
      </w:r>
    </w:p>
    <w:p w14:paraId="5E1D07F5" w14:textId="64C315EF" w:rsidR="0079408E" w:rsidRPr="0079408E" w:rsidRDefault="0079408E">
      <w:pPr>
        <w:rPr>
          <w:rFonts w:ascii="Avenir Book" w:hAnsi="Avenir Book" w:cs="Arial"/>
          <w:i/>
          <w:iCs/>
          <w:sz w:val="22"/>
          <w:szCs w:val="22"/>
        </w:rPr>
      </w:pPr>
      <w:r w:rsidRPr="0079408E">
        <w:rPr>
          <w:rFonts w:ascii="Avenir Book" w:hAnsi="Avenir Book" w:cs="Arial"/>
          <w:i/>
          <w:iCs/>
          <w:sz w:val="22"/>
          <w:szCs w:val="22"/>
        </w:rPr>
        <w:t>Institute of the Environment, University of Arizona, 2011-2012</w:t>
      </w:r>
    </w:p>
    <w:p w14:paraId="2B2D6118" w14:textId="40253557" w:rsidR="0079408E" w:rsidRDefault="0079408E" w:rsidP="0079408E">
      <w:pPr>
        <w:pStyle w:val="ListParagraph"/>
        <w:numPr>
          <w:ilvl w:val="0"/>
          <w:numId w:val="1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Assessment of Climate Change in the Southwest United States</w:t>
      </w:r>
    </w:p>
    <w:p w14:paraId="6E7C2258" w14:textId="31C5ED42" w:rsidR="0079408E" w:rsidRPr="00BC3882" w:rsidRDefault="0079408E" w:rsidP="0079408E">
      <w:pPr>
        <w:rPr>
          <w:rFonts w:ascii="Avenir Book" w:hAnsi="Avenir Book" w:cs="Arial"/>
          <w:sz w:val="10"/>
          <w:szCs w:val="10"/>
        </w:rPr>
      </w:pPr>
    </w:p>
    <w:p w14:paraId="112BC0F1" w14:textId="4F223A95" w:rsidR="0079408E" w:rsidRDefault="0079408E" w:rsidP="0079408E">
      <w:pPr>
        <w:rPr>
          <w:rFonts w:ascii="Avenir Book" w:hAnsi="Avenir Book" w:cs="Arial"/>
          <w:sz w:val="22"/>
          <w:szCs w:val="22"/>
        </w:rPr>
      </w:pPr>
      <w:proofErr w:type="spellStart"/>
      <w:r w:rsidRPr="0079408E">
        <w:rPr>
          <w:rFonts w:ascii="Avenir Book" w:hAnsi="Avenir Book" w:cs="Arial"/>
          <w:b/>
          <w:bCs/>
          <w:sz w:val="22"/>
          <w:szCs w:val="22"/>
        </w:rPr>
        <w:t>Programme</w:t>
      </w:r>
      <w:proofErr w:type="spellEnd"/>
      <w:r w:rsidRPr="0079408E">
        <w:rPr>
          <w:rFonts w:ascii="Avenir Book" w:hAnsi="Avenir Book" w:cs="Arial"/>
          <w:b/>
          <w:bCs/>
          <w:sz w:val="22"/>
          <w:szCs w:val="22"/>
        </w:rPr>
        <w:t xml:space="preserve"> Officer</w:t>
      </w:r>
      <w:r>
        <w:rPr>
          <w:rFonts w:ascii="Avenir Book" w:hAnsi="Avenir Book" w:cs="Arial"/>
          <w:sz w:val="22"/>
          <w:szCs w:val="22"/>
        </w:rPr>
        <w:t>, Field offices in Sudan, Southern Sudan, Lebanon, and Libya</w:t>
      </w:r>
    </w:p>
    <w:p w14:paraId="6F2E4D27" w14:textId="3B8898CC" w:rsidR="0079408E" w:rsidRPr="0079408E" w:rsidRDefault="0079408E" w:rsidP="0079408E">
      <w:pPr>
        <w:rPr>
          <w:rFonts w:ascii="Avenir Book" w:hAnsi="Avenir Book" w:cs="Arial"/>
          <w:i/>
          <w:iCs/>
          <w:sz w:val="22"/>
          <w:szCs w:val="22"/>
        </w:rPr>
      </w:pPr>
      <w:r w:rsidRPr="0079408E">
        <w:rPr>
          <w:rFonts w:ascii="Avenir Book" w:hAnsi="Avenir Book" w:cs="Arial"/>
          <w:i/>
          <w:iCs/>
          <w:sz w:val="22"/>
          <w:szCs w:val="22"/>
        </w:rPr>
        <w:t>United Nations Mine Action Service, United Nations, 2006-2011</w:t>
      </w:r>
    </w:p>
    <w:p w14:paraId="5163CF44" w14:textId="7D1351FF" w:rsidR="00BC3882" w:rsidRDefault="00BC3882">
      <w:pPr>
        <w:rPr>
          <w:rFonts w:ascii="Avenir Book" w:hAnsi="Avenir Book" w:cs="Arial"/>
          <w:sz w:val="10"/>
          <w:szCs w:val="10"/>
        </w:rPr>
      </w:pPr>
    </w:p>
    <w:p w14:paraId="693D8BDC" w14:textId="792B6A3C" w:rsidR="00BC3882" w:rsidRDefault="00BC3882">
      <w:pPr>
        <w:rPr>
          <w:rFonts w:ascii="Avenir Book" w:hAnsi="Avenir Book" w:cs="Arial"/>
          <w:sz w:val="10"/>
          <w:szCs w:val="10"/>
        </w:rPr>
      </w:pPr>
    </w:p>
    <w:p w14:paraId="11976E8B" w14:textId="77777777" w:rsidR="00BC3882" w:rsidRPr="00BC3882" w:rsidRDefault="00BC3882">
      <w:pPr>
        <w:rPr>
          <w:rFonts w:ascii="Avenir Book" w:hAnsi="Avenir Book" w:cs="Arial"/>
          <w:sz w:val="10"/>
          <w:szCs w:val="10"/>
        </w:rPr>
      </w:pPr>
    </w:p>
    <w:p w14:paraId="5448363F" w14:textId="5C5DF514" w:rsidR="0079408E" w:rsidRPr="0079408E" w:rsidRDefault="0079408E" w:rsidP="00DC5E02">
      <w:pPr>
        <w:shd w:val="solid" w:color="E2EFD9" w:themeColor="accent6" w:themeTint="33" w:fill="auto"/>
        <w:rPr>
          <w:rFonts w:ascii="Avenir Book" w:hAnsi="Avenir Book" w:cs="Arial"/>
          <w:b/>
          <w:bCs/>
          <w:sz w:val="22"/>
          <w:szCs w:val="22"/>
        </w:rPr>
      </w:pPr>
      <w:r w:rsidRPr="0079408E">
        <w:rPr>
          <w:rFonts w:ascii="Avenir Book" w:hAnsi="Avenir Book" w:cs="Arial"/>
          <w:b/>
          <w:bCs/>
          <w:sz w:val="22"/>
          <w:szCs w:val="22"/>
        </w:rPr>
        <w:t>AWARDS AND HONORS</w:t>
      </w:r>
    </w:p>
    <w:p w14:paraId="3F1D5604" w14:textId="5807E461" w:rsidR="0079408E" w:rsidRPr="0079408E" w:rsidRDefault="0079408E" w:rsidP="0079408E">
      <w:pPr>
        <w:ind w:left="360" w:hanging="360"/>
        <w:rPr>
          <w:rFonts w:ascii="Avenir Book" w:hAnsi="Avenir Book" w:cs="Arial"/>
          <w:sz w:val="22"/>
          <w:szCs w:val="22"/>
        </w:rPr>
      </w:pPr>
      <w:r w:rsidRPr="0079408E">
        <w:rPr>
          <w:rFonts w:ascii="Avenir Book" w:hAnsi="Avenir Book" w:cs="Arial"/>
          <w:sz w:val="22"/>
          <w:szCs w:val="22"/>
        </w:rPr>
        <w:t xml:space="preserve">Jeanne X. </w:t>
      </w:r>
      <w:proofErr w:type="spellStart"/>
      <w:r w:rsidRPr="0079408E">
        <w:rPr>
          <w:rFonts w:ascii="Avenir Book" w:hAnsi="Avenir Book" w:cs="Arial"/>
          <w:sz w:val="22"/>
          <w:szCs w:val="22"/>
        </w:rPr>
        <w:t>Kasperson</w:t>
      </w:r>
      <w:proofErr w:type="spellEnd"/>
      <w:r w:rsidRPr="0079408E">
        <w:rPr>
          <w:rFonts w:ascii="Avenir Book" w:hAnsi="Avenir Book" w:cs="Arial"/>
          <w:sz w:val="22"/>
          <w:szCs w:val="22"/>
        </w:rPr>
        <w:t xml:space="preserve"> Award, 2018, Hazards, Risks, and Disasters Specialty Group, Association of American Geographers</w:t>
      </w:r>
    </w:p>
    <w:p w14:paraId="1B8FFA8D" w14:textId="6379A527" w:rsidR="0079408E" w:rsidRDefault="0079408E" w:rsidP="0079408E">
      <w:pPr>
        <w:ind w:left="360" w:hanging="360"/>
        <w:rPr>
          <w:rFonts w:ascii="Avenir Book" w:hAnsi="Avenir Book" w:cs="Arial"/>
          <w:sz w:val="22"/>
          <w:szCs w:val="22"/>
        </w:rPr>
      </w:pPr>
      <w:r w:rsidRPr="0079408E">
        <w:rPr>
          <w:rFonts w:ascii="Avenir Book" w:hAnsi="Avenir Book" w:cs="Arial"/>
          <w:sz w:val="22"/>
          <w:szCs w:val="22"/>
        </w:rPr>
        <w:lastRenderedPageBreak/>
        <w:t>Human Dimensions of Global Change Specialty Group Research Competition, 2015,</w:t>
      </w:r>
      <w:r>
        <w:rPr>
          <w:rFonts w:ascii="Avenir Book" w:hAnsi="Avenir Book" w:cs="Arial"/>
          <w:sz w:val="22"/>
          <w:szCs w:val="22"/>
        </w:rPr>
        <w:t xml:space="preserve"> </w:t>
      </w:r>
      <w:r w:rsidRPr="0079408E">
        <w:rPr>
          <w:rFonts w:ascii="Avenir Book" w:hAnsi="Avenir Book" w:cs="Arial"/>
          <w:sz w:val="22"/>
          <w:szCs w:val="22"/>
        </w:rPr>
        <w:t>Association of American Geographers</w:t>
      </w:r>
    </w:p>
    <w:p w14:paraId="4CC1B0DE" w14:textId="3DAB1D79" w:rsidR="0079408E" w:rsidRDefault="0079408E" w:rsidP="0079408E">
      <w:pPr>
        <w:rPr>
          <w:rFonts w:ascii="Avenir Book" w:hAnsi="Avenir Book" w:cs="Arial"/>
          <w:sz w:val="22"/>
          <w:szCs w:val="22"/>
        </w:rPr>
      </w:pPr>
    </w:p>
    <w:p w14:paraId="68968937" w14:textId="294FB7D1" w:rsidR="0079408E" w:rsidRPr="0079408E" w:rsidRDefault="0079408E" w:rsidP="00DC5E02">
      <w:pPr>
        <w:shd w:val="solid" w:color="E2EFD9" w:themeColor="accent6" w:themeTint="33" w:fill="auto"/>
        <w:rPr>
          <w:rFonts w:ascii="Avenir Book" w:hAnsi="Avenir Book" w:cs="Arial"/>
          <w:b/>
          <w:bCs/>
          <w:sz w:val="22"/>
          <w:szCs w:val="22"/>
        </w:rPr>
      </w:pPr>
      <w:r w:rsidRPr="0079408E">
        <w:rPr>
          <w:rFonts w:ascii="Avenir Book" w:hAnsi="Avenir Book" w:cs="Arial"/>
          <w:b/>
          <w:bCs/>
          <w:sz w:val="22"/>
          <w:szCs w:val="22"/>
        </w:rPr>
        <w:t>FELLOWSHIPS AND GRANTS</w:t>
      </w:r>
    </w:p>
    <w:p w14:paraId="203BCEB2" w14:textId="69486A11" w:rsidR="00A96F53" w:rsidRDefault="00A96F53" w:rsidP="001F4F24">
      <w:pPr>
        <w:pStyle w:val="ListParagraph"/>
        <w:numPr>
          <w:ilvl w:val="0"/>
          <w:numId w:val="1"/>
        </w:numPr>
        <w:rPr>
          <w:rFonts w:ascii="Avenir Book" w:hAnsi="Avenir Book" w:cs="Arial"/>
          <w:sz w:val="22"/>
          <w:szCs w:val="22"/>
        </w:rPr>
      </w:pPr>
      <w:r w:rsidRPr="001F4F24">
        <w:rPr>
          <w:rFonts w:ascii="Avenir Book" w:hAnsi="Avenir Book" w:cs="Arial"/>
          <w:sz w:val="22"/>
          <w:szCs w:val="22"/>
        </w:rPr>
        <w:t>NOAA Climate Adaptation Partnerships (CAP), formerly Regional Integrated Sciences and Assessments (RISA),</w:t>
      </w:r>
      <w:r>
        <w:rPr>
          <w:rFonts w:ascii="Avenir Book" w:hAnsi="Avenir Book" w:cs="Arial"/>
          <w:sz w:val="22"/>
          <w:szCs w:val="22"/>
        </w:rPr>
        <w:t xml:space="preserve"> </w:t>
      </w:r>
      <w:r w:rsidRPr="00A96F53">
        <w:rPr>
          <w:rFonts w:ascii="Avenir Book" w:hAnsi="Avenir Book" w:cs="Arial"/>
          <w:sz w:val="22"/>
          <w:szCs w:val="22"/>
        </w:rPr>
        <w:t>Health and Social Services in the Long-term Wildfire Recovery of Rural Communities</w:t>
      </w:r>
      <w:r>
        <w:rPr>
          <w:rFonts w:ascii="Avenir Book" w:hAnsi="Avenir Book" w:cs="Arial"/>
          <w:sz w:val="22"/>
          <w:szCs w:val="22"/>
        </w:rPr>
        <w:t>. Lead PI: C. Greene. Co-PI: K. Clifford, 2023-20</w:t>
      </w:r>
      <w:r w:rsidR="00C9785C">
        <w:rPr>
          <w:rFonts w:ascii="Avenir Book" w:hAnsi="Avenir Book" w:cs="Arial"/>
          <w:sz w:val="22"/>
          <w:szCs w:val="22"/>
        </w:rPr>
        <w:t>2</w:t>
      </w:r>
      <w:r>
        <w:rPr>
          <w:rFonts w:ascii="Avenir Book" w:hAnsi="Avenir Book" w:cs="Arial"/>
          <w:sz w:val="22"/>
          <w:szCs w:val="22"/>
        </w:rPr>
        <w:t>7. $473,798.</w:t>
      </w:r>
    </w:p>
    <w:p w14:paraId="2756C843" w14:textId="679A29A0" w:rsidR="001F4F24" w:rsidRPr="001F4F24" w:rsidRDefault="001F4F24" w:rsidP="001F4F24">
      <w:pPr>
        <w:pStyle w:val="ListParagraph"/>
        <w:numPr>
          <w:ilvl w:val="0"/>
          <w:numId w:val="1"/>
        </w:numPr>
        <w:rPr>
          <w:rFonts w:ascii="Avenir Book" w:hAnsi="Avenir Book" w:cs="Arial"/>
          <w:sz w:val="22"/>
          <w:szCs w:val="22"/>
        </w:rPr>
      </w:pPr>
      <w:r w:rsidRPr="001F4F24">
        <w:rPr>
          <w:rFonts w:ascii="Avenir Book" w:hAnsi="Avenir Book" w:cs="Arial"/>
          <w:sz w:val="22"/>
          <w:szCs w:val="22"/>
        </w:rPr>
        <w:t xml:space="preserve">NOAA Climate Adaptation Partnerships (CAP), formerly Regional Integrated Sciences and Assessments (RISA), Cultivating Equitable Responses to Increased Aridity in the US Southwest: The Climate Assessment for the Southwest (CLIMAS), 2022-2027. Lead PI: D. Ferguson. Co-PIs: H. Brown, M. Crimmins, D. DuBois, T. Lane, G. Owen. B. McMahan, A. Meadow, C. Woodhouse, G. </w:t>
      </w:r>
      <w:proofErr w:type="spellStart"/>
      <w:r w:rsidRPr="001F4F24">
        <w:rPr>
          <w:rFonts w:ascii="Avenir Book" w:hAnsi="Avenir Book" w:cs="Arial"/>
          <w:sz w:val="22"/>
          <w:szCs w:val="22"/>
        </w:rPr>
        <w:t>Frisvold</w:t>
      </w:r>
      <w:proofErr w:type="spellEnd"/>
      <w:r w:rsidRPr="001F4F24">
        <w:rPr>
          <w:rFonts w:ascii="Avenir Book" w:hAnsi="Avenir Book" w:cs="Arial"/>
          <w:sz w:val="22"/>
          <w:szCs w:val="22"/>
        </w:rPr>
        <w:t xml:space="preserve">, C. Greene, L. Keith, H. </w:t>
      </w:r>
      <w:proofErr w:type="spellStart"/>
      <w:r w:rsidRPr="001F4F24">
        <w:rPr>
          <w:rFonts w:ascii="Avenir Book" w:hAnsi="Avenir Book" w:cs="Arial"/>
          <w:sz w:val="22"/>
          <w:szCs w:val="22"/>
        </w:rPr>
        <w:t>Geli</w:t>
      </w:r>
      <w:proofErr w:type="spellEnd"/>
      <w:r w:rsidRPr="001F4F24">
        <w:rPr>
          <w:rFonts w:ascii="Avenir Book" w:hAnsi="Avenir Book" w:cs="Arial"/>
          <w:sz w:val="22"/>
          <w:szCs w:val="22"/>
        </w:rPr>
        <w:t xml:space="preserve">, L. </w:t>
      </w:r>
      <w:proofErr w:type="spellStart"/>
      <w:r w:rsidRPr="001F4F24">
        <w:rPr>
          <w:rFonts w:ascii="Avenir Book" w:hAnsi="Avenir Book" w:cs="Arial"/>
          <w:sz w:val="22"/>
          <w:szCs w:val="22"/>
        </w:rPr>
        <w:t>Prihodko</w:t>
      </w:r>
      <w:proofErr w:type="spellEnd"/>
      <w:r w:rsidRPr="001F4F24">
        <w:rPr>
          <w:rFonts w:ascii="Avenir Book" w:hAnsi="Avenir Book" w:cs="Arial"/>
          <w:sz w:val="22"/>
          <w:szCs w:val="22"/>
        </w:rPr>
        <w:t>. $6,000,000.</w:t>
      </w:r>
    </w:p>
    <w:p w14:paraId="3D7BCA1D" w14:textId="3AFA1725" w:rsidR="0079408E" w:rsidRPr="001F4F24" w:rsidRDefault="0079408E" w:rsidP="001F4F24">
      <w:pPr>
        <w:pStyle w:val="ListParagraph"/>
        <w:numPr>
          <w:ilvl w:val="0"/>
          <w:numId w:val="1"/>
        </w:numPr>
        <w:rPr>
          <w:rFonts w:ascii="Avenir Book" w:hAnsi="Avenir Book" w:cs="Arial"/>
          <w:sz w:val="22"/>
          <w:szCs w:val="22"/>
        </w:rPr>
      </w:pPr>
      <w:r w:rsidRPr="001F4F24">
        <w:rPr>
          <w:rFonts w:ascii="Avenir Book" w:hAnsi="Avenir Book" w:cs="Arial"/>
          <w:sz w:val="22"/>
          <w:szCs w:val="22"/>
        </w:rPr>
        <w:t>AFRI NIFA Predoctoral Fellowship, National Institute of Food and Agriculture, United States Department of Agriculture, 2017, $95,000.</w:t>
      </w:r>
    </w:p>
    <w:p w14:paraId="092CA462" w14:textId="77777777" w:rsidR="001F4F24" w:rsidRPr="001F4F24" w:rsidRDefault="001F4F24" w:rsidP="001F4F24">
      <w:pPr>
        <w:pStyle w:val="ListParagraph"/>
        <w:numPr>
          <w:ilvl w:val="0"/>
          <w:numId w:val="1"/>
        </w:numPr>
        <w:rPr>
          <w:rFonts w:ascii="Avenir Book" w:hAnsi="Avenir Book" w:cs="Arial"/>
          <w:sz w:val="22"/>
          <w:szCs w:val="22"/>
        </w:rPr>
      </w:pPr>
      <w:r w:rsidRPr="001F4F24">
        <w:rPr>
          <w:rFonts w:ascii="Avenir Book" w:hAnsi="Avenir Book" w:cs="Arial"/>
          <w:sz w:val="22"/>
          <w:szCs w:val="22"/>
        </w:rPr>
        <w:t>Social &amp; Behavioral Sciences Research Institute Dissertation Grant, University of Arizona, 2015, $2,000.</w:t>
      </w:r>
    </w:p>
    <w:p w14:paraId="10AAEA45" w14:textId="77777777" w:rsidR="001F4F24" w:rsidRPr="001F4F24" w:rsidRDefault="001F4F24" w:rsidP="001F4F24">
      <w:pPr>
        <w:pStyle w:val="ListParagraph"/>
        <w:numPr>
          <w:ilvl w:val="0"/>
          <w:numId w:val="1"/>
        </w:numPr>
        <w:rPr>
          <w:rFonts w:ascii="Avenir Book" w:hAnsi="Avenir Book" w:cs="Arial"/>
          <w:sz w:val="22"/>
          <w:szCs w:val="22"/>
        </w:rPr>
      </w:pPr>
      <w:r w:rsidRPr="001F4F24">
        <w:rPr>
          <w:rFonts w:ascii="Avenir Book" w:hAnsi="Avenir Book" w:cs="Arial"/>
          <w:sz w:val="22"/>
          <w:szCs w:val="22"/>
        </w:rPr>
        <w:t>Climate and Society Graduate Fellow, Climate Assessment for the Southwest, 2015, University of Arizona. $5,000.</w:t>
      </w:r>
    </w:p>
    <w:p w14:paraId="07EA020E" w14:textId="77777777" w:rsidR="001F4F24" w:rsidRPr="001F4F24" w:rsidRDefault="001F4F24" w:rsidP="001F4F24">
      <w:pPr>
        <w:pStyle w:val="ListParagraph"/>
        <w:numPr>
          <w:ilvl w:val="0"/>
          <w:numId w:val="1"/>
        </w:numPr>
        <w:rPr>
          <w:rFonts w:ascii="Avenir Book" w:hAnsi="Avenir Book" w:cs="Arial"/>
          <w:sz w:val="22"/>
          <w:szCs w:val="22"/>
        </w:rPr>
      </w:pPr>
      <w:r w:rsidRPr="001F4F24">
        <w:rPr>
          <w:rFonts w:ascii="Avenir Book" w:hAnsi="Avenir Book" w:cs="Arial"/>
          <w:sz w:val="22"/>
          <w:szCs w:val="22"/>
        </w:rPr>
        <w:t>Confluence Center for Creative Inquiry Graduate Fellow, University of Arizona, 2015, $5,000.</w:t>
      </w:r>
    </w:p>
    <w:p w14:paraId="253969A0" w14:textId="1C0E1C52" w:rsidR="007C7687" w:rsidRPr="001F4F24" w:rsidRDefault="001F4F24" w:rsidP="001F4F24">
      <w:pPr>
        <w:pStyle w:val="ListParagraph"/>
        <w:numPr>
          <w:ilvl w:val="0"/>
          <w:numId w:val="1"/>
        </w:numPr>
        <w:rPr>
          <w:rFonts w:ascii="Avenir Book" w:hAnsi="Avenir Book" w:cs="Arial"/>
          <w:sz w:val="22"/>
          <w:szCs w:val="22"/>
        </w:rPr>
      </w:pPr>
      <w:r w:rsidRPr="001F4F24">
        <w:rPr>
          <w:rFonts w:ascii="Avenir Book" w:hAnsi="Avenir Book" w:cs="Arial"/>
          <w:sz w:val="22"/>
          <w:szCs w:val="22"/>
        </w:rPr>
        <w:t>Carson Scholar, Institute of the Environment, University of Arizona, 2014, $5,000.</w:t>
      </w:r>
    </w:p>
    <w:p w14:paraId="646135ED" w14:textId="77777777" w:rsidR="001F4F24" w:rsidRDefault="001F4F24" w:rsidP="001F4F24">
      <w:pPr>
        <w:rPr>
          <w:rFonts w:ascii="Avenir Book" w:hAnsi="Avenir Book" w:cs="Arial"/>
          <w:sz w:val="22"/>
          <w:szCs w:val="22"/>
        </w:rPr>
      </w:pPr>
    </w:p>
    <w:p w14:paraId="60100956" w14:textId="0BE28857" w:rsidR="007C7687" w:rsidRPr="007C7687" w:rsidRDefault="007C7687" w:rsidP="00DC5E02">
      <w:pPr>
        <w:shd w:val="solid" w:color="E2EFD9" w:themeColor="accent6" w:themeTint="33" w:fill="auto"/>
        <w:rPr>
          <w:rFonts w:ascii="Avenir Book" w:hAnsi="Avenir Book" w:cs="Arial"/>
          <w:b/>
          <w:bCs/>
          <w:sz w:val="22"/>
          <w:szCs w:val="22"/>
        </w:rPr>
      </w:pPr>
      <w:r w:rsidRPr="007C7687">
        <w:rPr>
          <w:rFonts w:ascii="Avenir Book" w:hAnsi="Avenir Book" w:cs="Arial"/>
          <w:b/>
          <w:bCs/>
          <w:sz w:val="22"/>
          <w:szCs w:val="22"/>
        </w:rPr>
        <w:t>PUBLICATIONS</w:t>
      </w:r>
    </w:p>
    <w:p w14:paraId="70D551CD" w14:textId="76A6AF1C" w:rsidR="00B2205E" w:rsidRDefault="00B2205E" w:rsidP="00B2205E">
      <w:pPr>
        <w:ind w:left="360" w:hanging="360"/>
        <w:rPr>
          <w:rFonts w:ascii="Avenir Book" w:hAnsi="Avenir Book" w:cs="Arial"/>
          <w:b/>
          <w:bCs/>
          <w:sz w:val="22"/>
          <w:szCs w:val="22"/>
        </w:rPr>
      </w:pPr>
      <w:r w:rsidRPr="00B2205E">
        <w:rPr>
          <w:rFonts w:ascii="Avenir Book" w:hAnsi="Avenir Book" w:cs="Arial"/>
          <w:b/>
          <w:bCs/>
          <w:sz w:val="22"/>
          <w:szCs w:val="22"/>
        </w:rPr>
        <w:t xml:space="preserve">Greene, C., </w:t>
      </w:r>
      <w:r w:rsidRPr="00B2205E">
        <w:rPr>
          <w:rFonts w:ascii="Avenir Book" w:hAnsi="Avenir Book" w:cs="Arial"/>
          <w:sz w:val="22"/>
          <w:szCs w:val="22"/>
        </w:rPr>
        <w:t xml:space="preserve">and D.B. Ferguson. 2024. Equity, Justice, and Drought: Lessons for Climate Services from the U.S. Southwest. </w:t>
      </w:r>
      <w:r w:rsidRPr="00B2205E">
        <w:rPr>
          <w:rFonts w:ascii="Avenir Book" w:hAnsi="Avenir Book" w:cs="Arial"/>
          <w:i/>
          <w:iCs/>
          <w:sz w:val="22"/>
          <w:szCs w:val="22"/>
        </w:rPr>
        <w:t>Bulletin of the American Meteorological</w:t>
      </w:r>
      <w:r w:rsidRPr="00B2205E">
        <w:rPr>
          <w:rFonts w:ascii="Avenir Book" w:hAnsi="Avenir Book" w:cs="Arial"/>
          <w:sz w:val="22"/>
          <w:szCs w:val="22"/>
        </w:rPr>
        <w:t xml:space="preserve"> Society 105(1): E45-E58.</w:t>
      </w:r>
    </w:p>
    <w:p w14:paraId="648333AE" w14:textId="1258B99C" w:rsidR="00970E26" w:rsidRDefault="00970E26" w:rsidP="00D20A65">
      <w:pPr>
        <w:ind w:left="360" w:hanging="360"/>
        <w:rPr>
          <w:rFonts w:ascii="Avenir Book" w:hAnsi="Avenir Book" w:cs="Arial"/>
          <w:sz w:val="22"/>
          <w:szCs w:val="22"/>
        </w:rPr>
      </w:pPr>
      <w:r w:rsidRPr="00970E26">
        <w:rPr>
          <w:rFonts w:ascii="Avenir Book" w:hAnsi="Avenir Book" w:cs="Arial"/>
          <w:b/>
          <w:bCs/>
          <w:sz w:val="22"/>
          <w:szCs w:val="22"/>
        </w:rPr>
        <w:t>Greene, C.,</w:t>
      </w:r>
      <w:r>
        <w:rPr>
          <w:rFonts w:ascii="Avenir Book" w:hAnsi="Avenir Book" w:cs="Arial"/>
          <w:sz w:val="22"/>
          <w:szCs w:val="22"/>
        </w:rPr>
        <w:t xml:space="preserve"> </w:t>
      </w:r>
      <w:r w:rsidRPr="00970E26">
        <w:rPr>
          <w:rFonts w:ascii="Avenir Book" w:hAnsi="Avenir Book" w:cs="Arial"/>
          <w:sz w:val="22"/>
          <w:szCs w:val="22"/>
        </w:rPr>
        <w:t xml:space="preserve">H. Wilmer, D.B. Ferguson, M.A. Crimmins, M.P. </w:t>
      </w:r>
      <w:proofErr w:type="spellStart"/>
      <w:r w:rsidRPr="00970E26">
        <w:rPr>
          <w:rFonts w:ascii="Avenir Book" w:hAnsi="Avenir Book" w:cs="Arial"/>
          <w:sz w:val="22"/>
          <w:szCs w:val="22"/>
        </w:rPr>
        <w:t>McClaran</w:t>
      </w:r>
      <w:proofErr w:type="spellEnd"/>
      <w:r w:rsidRPr="00970E26">
        <w:rPr>
          <w:rFonts w:ascii="Avenir Book" w:hAnsi="Avenir Book" w:cs="Arial"/>
          <w:sz w:val="22"/>
          <w:szCs w:val="22"/>
        </w:rPr>
        <w:t xml:space="preserve">. 2022. Using scale and human agency to frame ranchers’ discussions about socio-ecological change and resilience. </w:t>
      </w:r>
      <w:r w:rsidRPr="00970E26">
        <w:rPr>
          <w:rFonts w:ascii="Avenir Book" w:hAnsi="Avenir Book" w:cs="Arial"/>
          <w:i/>
          <w:iCs/>
          <w:sz w:val="22"/>
          <w:szCs w:val="22"/>
        </w:rPr>
        <w:t>Journal of Rural Studies</w:t>
      </w:r>
      <w:r w:rsidRPr="00970E26">
        <w:rPr>
          <w:rFonts w:ascii="Avenir Book" w:hAnsi="Avenir Book" w:cs="Arial"/>
          <w:sz w:val="22"/>
          <w:szCs w:val="22"/>
        </w:rPr>
        <w:t xml:space="preserve"> 96:217-226.</w:t>
      </w:r>
    </w:p>
    <w:p w14:paraId="53357460" w14:textId="63844620" w:rsidR="00970E26" w:rsidRDefault="00970E26" w:rsidP="00D20A65">
      <w:pPr>
        <w:ind w:left="360" w:hanging="360"/>
        <w:rPr>
          <w:rFonts w:ascii="Avenir Book" w:hAnsi="Avenir Book" w:cs="Arial"/>
          <w:sz w:val="22"/>
          <w:szCs w:val="22"/>
        </w:rPr>
      </w:pPr>
      <w:proofErr w:type="spellStart"/>
      <w:r w:rsidRPr="00970E26">
        <w:rPr>
          <w:rFonts w:ascii="Avenir Book" w:hAnsi="Avenir Book" w:cs="Arial"/>
          <w:sz w:val="22"/>
          <w:szCs w:val="22"/>
        </w:rPr>
        <w:t>Dinan</w:t>
      </w:r>
      <w:proofErr w:type="spellEnd"/>
      <w:r w:rsidRPr="00970E26">
        <w:rPr>
          <w:rFonts w:ascii="Avenir Book" w:hAnsi="Avenir Book" w:cs="Arial"/>
          <w:sz w:val="22"/>
          <w:szCs w:val="22"/>
        </w:rPr>
        <w:t xml:space="preserve">, M., P.B. Adler, J. Bradford, M. Brunson, E. Elias, A. Felton, </w:t>
      </w:r>
      <w:r w:rsidRPr="00970E26">
        <w:rPr>
          <w:rFonts w:ascii="Avenir Book" w:hAnsi="Avenir Book" w:cs="Arial"/>
          <w:b/>
          <w:bCs/>
          <w:sz w:val="22"/>
          <w:szCs w:val="22"/>
        </w:rPr>
        <w:t>C. Greene</w:t>
      </w:r>
      <w:r w:rsidRPr="00970E26">
        <w:rPr>
          <w:rFonts w:ascii="Avenir Book" w:hAnsi="Avenir Book" w:cs="Arial"/>
          <w:sz w:val="22"/>
          <w:szCs w:val="22"/>
        </w:rPr>
        <w:t xml:space="preserve">, J. James, K. </w:t>
      </w:r>
      <w:proofErr w:type="spellStart"/>
      <w:r w:rsidRPr="00970E26">
        <w:rPr>
          <w:rFonts w:ascii="Avenir Book" w:hAnsi="Avenir Book" w:cs="Arial"/>
          <w:sz w:val="22"/>
          <w:szCs w:val="22"/>
        </w:rPr>
        <w:t>Suding</w:t>
      </w:r>
      <w:proofErr w:type="spellEnd"/>
      <w:r w:rsidRPr="00970E26">
        <w:rPr>
          <w:rFonts w:ascii="Avenir Book" w:hAnsi="Avenir Book" w:cs="Arial"/>
          <w:sz w:val="22"/>
          <w:szCs w:val="22"/>
        </w:rPr>
        <w:t>, E. Thacker. 2021. Making research relevant: Sharing climate change research with rangeland advisors to transform results into drought resilience. Rangelands 43(5): 1850193.</w:t>
      </w:r>
    </w:p>
    <w:p w14:paraId="40D35399" w14:textId="7172911A" w:rsidR="006E40C8" w:rsidRPr="006E40C8" w:rsidRDefault="006E40C8" w:rsidP="00D20A65">
      <w:pPr>
        <w:ind w:left="360" w:hanging="36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Wilmer, H., A.M. Meadow, A.B. </w:t>
      </w:r>
      <w:proofErr w:type="spellStart"/>
      <w:r>
        <w:rPr>
          <w:rFonts w:ascii="Avenir Book" w:hAnsi="Avenir Book" w:cs="Arial"/>
          <w:sz w:val="22"/>
          <w:szCs w:val="22"/>
        </w:rPr>
        <w:t>Brymer</w:t>
      </w:r>
      <w:proofErr w:type="spellEnd"/>
      <w:r>
        <w:rPr>
          <w:rFonts w:ascii="Avenir Book" w:hAnsi="Avenir Book" w:cs="Arial"/>
          <w:sz w:val="22"/>
          <w:szCs w:val="22"/>
        </w:rPr>
        <w:t xml:space="preserve">, S.R. Carroll, D.B. Ferguson, I. Garba, </w:t>
      </w:r>
      <w:r w:rsidRPr="006E40C8">
        <w:rPr>
          <w:rFonts w:ascii="Avenir Book" w:hAnsi="Avenir Book" w:cs="Arial"/>
          <w:b/>
          <w:bCs/>
          <w:sz w:val="22"/>
          <w:szCs w:val="22"/>
        </w:rPr>
        <w:t>C. Greene</w:t>
      </w:r>
      <w:r>
        <w:rPr>
          <w:rFonts w:ascii="Avenir Book" w:hAnsi="Avenir Book" w:cs="Arial"/>
          <w:sz w:val="22"/>
          <w:szCs w:val="22"/>
        </w:rPr>
        <w:t xml:space="preserve">, G. Owen, D.E. Peck. 2021. Expanded Ethical Principles for Research Partnership and Transdisciplinary Natural Resource Management Science. </w:t>
      </w:r>
      <w:r w:rsidRPr="00970E26">
        <w:rPr>
          <w:rFonts w:ascii="Avenir Book" w:hAnsi="Avenir Book" w:cs="Arial"/>
          <w:i/>
          <w:iCs/>
          <w:sz w:val="22"/>
          <w:szCs w:val="22"/>
        </w:rPr>
        <w:t>Environmental Management</w:t>
      </w:r>
      <w:r>
        <w:rPr>
          <w:rFonts w:ascii="Avenir Book" w:hAnsi="Avenir Book" w:cs="Arial"/>
          <w:sz w:val="22"/>
          <w:szCs w:val="22"/>
        </w:rPr>
        <w:t xml:space="preserve"> 68:453-476.</w:t>
      </w:r>
    </w:p>
    <w:p w14:paraId="40A745C6" w14:textId="7DE477C2" w:rsidR="007C7687" w:rsidRPr="007C7687" w:rsidRDefault="007C7687" w:rsidP="00D20A65">
      <w:pPr>
        <w:ind w:left="360" w:hanging="360"/>
        <w:rPr>
          <w:rFonts w:ascii="Avenir Book" w:hAnsi="Avenir Book" w:cs="Arial"/>
          <w:sz w:val="22"/>
          <w:szCs w:val="22"/>
        </w:rPr>
      </w:pPr>
      <w:r w:rsidRPr="007C7687">
        <w:rPr>
          <w:rFonts w:ascii="Avenir Book" w:hAnsi="Avenir Book" w:cs="Arial"/>
          <w:b/>
          <w:bCs/>
          <w:sz w:val="22"/>
          <w:szCs w:val="22"/>
        </w:rPr>
        <w:t>Greene, C</w:t>
      </w:r>
      <w:r w:rsidRPr="007C7687">
        <w:rPr>
          <w:rFonts w:ascii="Avenir Book" w:hAnsi="Avenir Book" w:cs="Arial"/>
          <w:sz w:val="22"/>
          <w:szCs w:val="22"/>
        </w:rPr>
        <w:t xml:space="preserve">. 2021. “Drought isn’t just waster, it is living”: Narratives of drought vulnerability in California’s San Joaquin Valley. </w:t>
      </w:r>
      <w:proofErr w:type="spellStart"/>
      <w:r w:rsidRPr="007C7687">
        <w:rPr>
          <w:rFonts w:ascii="Avenir Book" w:hAnsi="Avenir Book" w:cs="Arial"/>
          <w:i/>
          <w:iCs/>
          <w:sz w:val="22"/>
          <w:szCs w:val="22"/>
        </w:rPr>
        <w:t>Geoforum</w:t>
      </w:r>
      <w:proofErr w:type="spellEnd"/>
      <w:r w:rsidRPr="007C7687">
        <w:rPr>
          <w:rFonts w:ascii="Avenir Book" w:hAnsi="Avenir Book" w:cs="Arial"/>
          <w:sz w:val="22"/>
          <w:szCs w:val="22"/>
        </w:rPr>
        <w:t xml:space="preserve"> 121:33-43.</w:t>
      </w:r>
    </w:p>
    <w:p w14:paraId="28443CD9" w14:textId="4F00588E" w:rsidR="007C7687" w:rsidRPr="007C7687" w:rsidRDefault="007C7687" w:rsidP="00D20A65">
      <w:pPr>
        <w:ind w:left="360" w:hanging="360"/>
        <w:rPr>
          <w:rFonts w:ascii="Avenir Book" w:hAnsi="Avenir Book" w:cs="Arial"/>
          <w:sz w:val="22"/>
          <w:szCs w:val="22"/>
        </w:rPr>
      </w:pPr>
      <w:proofErr w:type="spellStart"/>
      <w:r w:rsidRPr="007C7687">
        <w:rPr>
          <w:rFonts w:ascii="Avenir Book" w:hAnsi="Avenir Book" w:cs="Arial"/>
          <w:sz w:val="22"/>
          <w:szCs w:val="22"/>
        </w:rPr>
        <w:t>Gerlak</w:t>
      </w:r>
      <w:proofErr w:type="spellEnd"/>
      <w:r w:rsidRPr="007C7687">
        <w:rPr>
          <w:rFonts w:ascii="Avenir Book" w:hAnsi="Avenir Book" w:cs="Arial"/>
          <w:sz w:val="22"/>
          <w:szCs w:val="22"/>
        </w:rPr>
        <w:t xml:space="preserve">, A.K., S. Mason, M. Daly, D. </w:t>
      </w:r>
      <w:proofErr w:type="spellStart"/>
      <w:r w:rsidRPr="007C7687">
        <w:rPr>
          <w:rFonts w:ascii="Avenir Book" w:hAnsi="Avenir Book" w:cs="Arial"/>
          <w:sz w:val="22"/>
          <w:szCs w:val="22"/>
        </w:rPr>
        <w:t>Liverman</w:t>
      </w:r>
      <w:proofErr w:type="spellEnd"/>
      <w:r w:rsidRPr="007C7687">
        <w:rPr>
          <w:rFonts w:ascii="Avenir Book" w:hAnsi="Avenir Book" w:cs="Arial"/>
          <w:sz w:val="22"/>
          <w:szCs w:val="22"/>
        </w:rPr>
        <w:t xml:space="preserve">, Z. Guido, M.B. Soares, C. Vaughan, C. Knudson, </w:t>
      </w:r>
      <w:r w:rsidRPr="007C7687">
        <w:rPr>
          <w:rFonts w:ascii="Avenir Book" w:hAnsi="Avenir Book" w:cs="Arial"/>
          <w:b/>
          <w:bCs/>
          <w:sz w:val="22"/>
          <w:szCs w:val="22"/>
        </w:rPr>
        <w:t>C. Greene</w:t>
      </w:r>
      <w:r w:rsidRPr="007C7687">
        <w:rPr>
          <w:rFonts w:ascii="Avenir Book" w:hAnsi="Avenir Book" w:cs="Arial"/>
          <w:sz w:val="22"/>
          <w:szCs w:val="22"/>
        </w:rPr>
        <w:t xml:space="preserve">, J. </w:t>
      </w:r>
      <w:proofErr w:type="spellStart"/>
      <w:r w:rsidRPr="007C7687">
        <w:rPr>
          <w:rFonts w:ascii="Avenir Book" w:hAnsi="Avenir Book" w:cs="Arial"/>
          <w:sz w:val="22"/>
          <w:szCs w:val="22"/>
        </w:rPr>
        <w:t>Buizer</w:t>
      </w:r>
      <w:proofErr w:type="spellEnd"/>
      <w:r w:rsidRPr="007C7687">
        <w:rPr>
          <w:rFonts w:ascii="Avenir Book" w:hAnsi="Avenir Book" w:cs="Arial"/>
          <w:sz w:val="22"/>
          <w:szCs w:val="22"/>
        </w:rPr>
        <w:t xml:space="preserve">, K. Jacobs. 2020. The Gnat and the Bull: Do Climate Outlook Forums Make a Difference? </w:t>
      </w:r>
      <w:r w:rsidRPr="007C7687">
        <w:rPr>
          <w:rFonts w:ascii="Avenir Book" w:hAnsi="Avenir Book" w:cs="Arial"/>
          <w:i/>
          <w:iCs/>
          <w:sz w:val="22"/>
          <w:szCs w:val="22"/>
        </w:rPr>
        <w:t>Bulletin of the American Meteorological Society</w:t>
      </w:r>
      <w:r w:rsidRPr="007C7687">
        <w:rPr>
          <w:rFonts w:ascii="Avenir Book" w:hAnsi="Avenir Book" w:cs="Arial"/>
          <w:sz w:val="22"/>
          <w:szCs w:val="22"/>
        </w:rPr>
        <w:t xml:space="preserve"> </w:t>
      </w:r>
      <w:r w:rsidR="00A64641">
        <w:rPr>
          <w:rFonts w:ascii="Avenir Book" w:hAnsi="Avenir Book" w:cs="Arial"/>
          <w:sz w:val="22"/>
          <w:szCs w:val="22"/>
        </w:rPr>
        <w:t>101(6): E771-E784.</w:t>
      </w:r>
      <w:r w:rsidRPr="007C7687">
        <w:rPr>
          <w:rFonts w:ascii="Avenir Book" w:hAnsi="Avenir Book" w:cs="Arial"/>
          <w:sz w:val="22"/>
          <w:szCs w:val="22"/>
        </w:rPr>
        <w:t>https://doi.org/10.1175/BAMS-D-19-0008.1</w:t>
      </w:r>
    </w:p>
    <w:p w14:paraId="773E681F" w14:textId="77777777" w:rsidR="007C7687" w:rsidRPr="007C7687" w:rsidRDefault="007C7687" w:rsidP="00D20A65">
      <w:pPr>
        <w:ind w:left="360" w:hanging="360"/>
        <w:rPr>
          <w:rFonts w:ascii="Avenir Book" w:hAnsi="Avenir Book" w:cs="Arial"/>
          <w:sz w:val="22"/>
          <w:szCs w:val="22"/>
        </w:rPr>
      </w:pPr>
      <w:r w:rsidRPr="007C7687">
        <w:rPr>
          <w:rFonts w:ascii="Avenir Book" w:hAnsi="Avenir Book" w:cs="Arial"/>
          <w:sz w:val="22"/>
          <w:szCs w:val="22"/>
        </w:rPr>
        <w:lastRenderedPageBreak/>
        <w:t xml:space="preserve">Mahon, R., </w:t>
      </w:r>
      <w:r w:rsidRPr="007C7687">
        <w:rPr>
          <w:rFonts w:ascii="Avenir Book" w:hAnsi="Avenir Book" w:cs="Arial"/>
          <w:b/>
          <w:bCs/>
          <w:sz w:val="22"/>
          <w:szCs w:val="22"/>
        </w:rPr>
        <w:t>C.</w:t>
      </w:r>
      <w:r w:rsidRPr="007C7687">
        <w:rPr>
          <w:rFonts w:ascii="Avenir Book" w:hAnsi="Avenir Book" w:cs="Arial"/>
          <w:sz w:val="22"/>
          <w:szCs w:val="22"/>
        </w:rPr>
        <w:t xml:space="preserve"> </w:t>
      </w:r>
      <w:r w:rsidRPr="007C7687">
        <w:rPr>
          <w:rFonts w:ascii="Avenir Book" w:hAnsi="Avenir Book" w:cs="Arial"/>
          <w:b/>
          <w:sz w:val="22"/>
          <w:szCs w:val="22"/>
        </w:rPr>
        <w:t>Greene</w:t>
      </w:r>
      <w:r w:rsidRPr="007C7687">
        <w:rPr>
          <w:rFonts w:ascii="Avenir Book" w:hAnsi="Avenir Book" w:cs="Arial"/>
          <w:sz w:val="22"/>
          <w:szCs w:val="22"/>
        </w:rPr>
        <w:t xml:space="preserve">, S. Cox, Z. Guido, A.K. </w:t>
      </w:r>
      <w:proofErr w:type="spellStart"/>
      <w:r w:rsidRPr="007C7687">
        <w:rPr>
          <w:rFonts w:ascii="Avenir Book" w:hAnsi="Avenir Book" w:cs="Arial"/>
          <w:sz w:val="22"/>
          <w:szCs w:val="22"/>
        </w:rPr>
        <w:t>Gerlak</w:t>
      </w:r>
      <w:proofErr w:type="spellEnd"/>
      <w:r w:rsidRPr="007C7687">
        <w:rPr>
          <w:rFonts w:ascii="Avenir Book" w:hAnsi="Avenir Book" w:cs="Arial"/>
          <w:sz w:val="22"/>
          <w:szCs w:val="22"/>
        </w:rPr>
        <w:t xml:space="preserve">, J. Petrie, A. Trotman, D. </w:t>
      </w:r>
      <w:proofErr w:type="spellStart"/>
      <w:r w:rsidRPr="007C7687">
        <w:rPr>
          <w:rFonts w:ascii="Avenir Book" w:hAnsi="Avenir Book" w:cs="Arial"/>
          <w:sz w:val="22"/>
          <w:szCs w:val="22"/>
        </w:rPr>
        <w:t>Liverman</w:t>
      </w:r>
      <w:proofErr w:type="spellEnd"/>
      <w:r w:rsidRPr="007C7687">
        <w:rPr>
          <w:rFonts w:ascii="Avenir Book" w:hAnsi="Avenir Book" w:cs="Arial"/>
          <w:sz w:val="22"/>
          <w:szCs w:val="22"/>
        </w:rPr>
        <w:t xml:space="preserve">, C.J. Van </w:t>
      </w:r>
      <w:proofErr w:type="spellStart"/>
      <w:r w:rsidRPr="007C7687">
        <w:rPr>
          <w:rFonts w:ascii="Avenir Book" w:hAnsi="Avenir Book" w:cs="Arial"/>
          <w:sz w:val="22"/>
          <w:szCs w:val="22"/>
        </w:rPr>
        <w:t>Meerbeeck</w:t>
      </w:r>
      <w:proofErr w:type="spellEnd"/>
      <w:r w:rsidRPr="007C7687">
        <w:rPr>
          <w:rFonts w:ascii="Avenir Book" w:hAnsi="Avenir Book" w:cs="Arial"/>
          <w:sz w:val="22"/>
          <w:szCs w:val="22"/>
        </w:rPr>
        <w:t xml:space="preserve">, W. Scott, D. Farrell. 2019. Fit for purpose? Transforming National Meteorological and Hydrological Services into National Climate Service Centers. </w:t>
      </w:r>
      <w:r w:rsidRPr="007C7687">
        <w:rPr>
          <w:rFonts w:ascii="Avenir Book" w:hAnsi="Avenir Book" w:cs="Arial"/>
          <w:i/>
          <w:iCs/>
          <w:sz w:val="22"/>
          <w:szCs w:val="22"/>
        </w:rPr>
        <w:t>Climate Services</w:t>
      </w:r>
      <w:r w:rsidRPr="007C7687">
        <w:rPr>
          <w:rFonts w:ascii="Avenir Book" w:hAnsi="Avenir Book" w:cs="Arial"/>
          <w:sz w:val="22"/>
          <w:szCs w:val="22"/>
        </w:rPr>
        <w:t xml:space="preserve"> 13: 14-23.</w:t>
      </w:r>
    </w:p>
    <w:p w14:paraId="57719B22" w14:textId="38E81537" w:rsidR="007C7687" w:rsidRPr="007C7687" w:rsidRDefault="007C7687" w:rsidP="00D20A65">
      <w:pPr>
        <w:ind w:left="360" w:hanging="360"/>
        <w:rPr>
          <w:rFonts w:ascii="Avenir Book" w:hAnsi="Avenir Book" w:cs="Arial"/>
          <w:sz w:val="22"/>
          <w:szCs w:val="22"/>
        </w:rPr>
      </w:pPr>
      <w:proofErr w:type="spellStart"/>
      <w:r w:rsidRPr="007C7687">
        <w:rPr>
          <w:rFonts w:ascii="Avenir Book" w:hAnsi="Avenir Book" w:cs="Arial"/>
          <w:sz w:val="22"/>
          <w:szCs w:val="22"/>
        </w:rPr>
        <w:t>Gerlak</w:t>
      </w:r>
      <w:proofErr w:type="spellEnd"/>
      <w:r w:rsidRPr="007C7687">
        <w:rPr>
          <w:rFonts w:ascii="Avenir Book" w:hAnsi="Avenir Book" w:cs="Arial"/>
          <w:sz w:val="22"/>
          <w:szCs w:val="22"/>
        </w:rPr>
        <w:t xml:space="preserve">, A.K., </w:t>
      </w:r>
      <w:r w:rsidRPr="007C7687">
        <w:rPr>
          <w:rFonts w:ascii="Avenir Book" w:hAnsi="Avenir Book" w:cs="Arial"/>
          <w:b/>
          <w:bCs/>
          <w:sz w:val="22"/>
          <w:szCs w:val="22"/>
        </w:rPr>
        <w:t>C. Greene</w:t>
      </w:r>
      <w:r w:rsidRPr="007C7687">
        <w:rPr>
          <w:rFonts w:ascii="Avenir Book" w:hAnsi="Avenir Book" w:cs="Arial"/>
          <w:sz w:val="22"/>
          <w:szCs w:val="22"/>
        </w:rPr>
        <w:t xml:space="preserve">. 2019. Interrogating vulnerability in the Global Framework for Climate Services. </w:t>
      </w:r>
      <w:r w:rsidRPr="007C7687">
        <w:rPr>
          <w:rFonts w:ascii="Avenir Book" w:hAnsi="Avenir Book" w:cs="Arial"/>
          <w:i/>
          <w:iCs/>
          <w:sz w:val="22"/>
          <w:szCs w:val="22"/>
        </w:rPr>
        <w:t>Climatic Change</w:t>
      </w:r>
      <w:r w:rsidR="00A64641">
        <w:rPr>
          <w:rFonts w:ascii="Avenir Book" w:hAnsi="Avenir Book" w:cs="Arial"/>
          <w:sz w:val="22"/>
          <w:szCs w:val="22"/>
        </w:rPr>
        <w:t xml:space="preserve"> 157:99-114.</w:t>
      </w:r>
      <w:r w:rsidRPr="007C7687">
        <w:rPr>
          <w:rFonts w:ascii="Avenir Book" w:hAnsi="Avenir Book" w:cs="Arial"/>
          <w:sz w:val="22"/>
          <w:szCs w:val="22"/>
        </w:rPr>
        <w:t xml:space="preserve"> https://doi.org/10.1007/s10584-019-02384-y</w:t>
      </w:r>
    </w:p>
    <w:p w14:paraId="4B56F63C" w14:textId="77777777" w:rsidR="007C7687" w:rsidRPr="007C7687" w:rsidRDefault="007C7687" w:rsidP="00D20A65">
      <w:pPr>
        <w:ind w:left="360" w:hanging="360"/>
        <w:rPr>
          <w:rFonts w:ascii="Avenir Book" w:hAnsi="Avenir Book" w:cs="Arial"/>
          <w:bCs/>
          <w:sz w:val="22"/>
          <w:szCs w:val="22"/>
        </w:rPr>
      </w:pPr>
      <w:r w:rsidRPr="007C7687">
        <w:rPr>
          <w:rFonts w:ascii="Avenir Book" w:hAnsi="Avenir Book" w:cs="Arial"/>
          <w:b/>
          <w:sz w:val="22"/>
          <w:szCs w:val="22"/>
        </w:rPr>
        <w:t>Greene, C</w:t>
      </w:r>
      <w:r w:rsidRPr="007C7687">
        <w:rPr>
          <w:rFonts w:ascii="Avenir Book" w:hAnsi="Avenir Book" w:cs="Arial"/>
          <w:bCs/>
          <w:sz w:val="22"/>
          <w:szCs w:val="22"/>
        </w:rPr>
        <w:t xml:space="preserve">. 2018. Broadening understandings of drought – the climate vulnerability of farmworkers and rural communities in California (USA). </w:t>
      </w:r>
      <w:r w:rsidRPr="007C7687">
        <w:rPr>
          <w:rFonts w:ascii="Avenir Book" w:hAnsi="Avenir Book" w:cs="Arial"/>
          <w:bCs/>
          <w:i/>
          <w:sz w:val="22"/>
          <w:szCs w:val="22"/>
        </w:rPr>
        <w:t xml:space="preserve">Environmental Science &amp; Policy </w:t>
      </w:r>
      <w:r w:rsidRPr="007C7687">
        <w:rPr>
          <w:rFonts w:ascii="Avenir Book" w:hAnsi="Avenir Book" w:cs="Arial"/>
          <w:bCs/>
          <w:sz w:val="22"/>
          <w:szCs w:val="22"/>
        </w:rPr>
        <w:t>89: 283-291.</w:t>
      </w:r>
    </w:p>
    <w:p w14:paraId="146DA531" w14:textId="77777777" w:rsidR="007C7687" w:rsidRPr="007C7687" w:rsidRDefault="007C7687" w:rsidP="00D20A65">
      <w:pPr>
        <w:ind w:left="360" w:hanging="360"/>
        <w:rPr>
          <w:rFonts w:ascii="Avenir Book" w:hAnsi="Avenir Book" w:cs="Arial"/>
          <w:sz w:val="22"/>
          <w:szCs w:val="22"/>
        </w:rPr>
      </w:pPr>
      <w:proofErr w:type="spellStart"/>
      <w:r w:rsidRPr="007C7687">
        <w:rPr>
          <w:rFonts w:ascii="Avenir Book" w:hAnsi="Avenir Book" w:cs="Arial"/>
          <w:sz w:val="22"/>
          <w:szCs w:val="22"/>
        </w:rPr>
        <w:t>Bedsworth</w:t>
      </w:r>
      <w:proofErr w:type="spellEnd"/>
      <w:r w:rsidRPr="007C7687">
        <w:rPr>
          <w:rFonts w:ascii="Avenir Book" w:hAnsi="Avenir Book" w:cs="Arial"/>
          <w:sz w:val="22"/>
          <w:szCs w:val="22"/>
        </w:rPr>
        <w:t xml:space="preserve">, L., D. Cayan, G. Franco, L. Fisher, S. </w:t>
      </w:r>
      <w:proofErr w:type="spellStart"/>
      <w:r w:rsidRPr="007C7687">
        <w:rPr>
          <w:rFonts w:ascii="Avenir Book" w:hAnsi="Avenir Book" w:cs="Arial"/>
          <w:sz w:val="22"/>
          <w:szCs w:val="22"/>
        </w:rPr>
        <w:t>Ziaja</w:t>
      </w:r>
      <w:proofErr w:type="spellEnd"/>
      <w:r w:rsidRPr="007C7687">
        <w:rPr>
          <w:rFonts w:ascii="Avenir Book" w:hAnsi="Avenir Book" w:cs="Arial"/>
          <w:sz w:val="22"/>
          <w:szCs w:val="22"/>
        </w:rPr>
        <w:t>. (</w:t>
      </w:r>
      <w:r w:rsidRPr="007C7687">
        <w:rPr>
          <w:rFonts w:ascii="Avenir Book" w:hAnsi="Avenir Book" w:cs="Arial"/>
          <w:b/>
          <w:sz w:val="22"/>
          <w:szCs w:val="22"/>
        </w:rPr>
        <w:t>C. Greene</w:t>
      </w:r>
      <w:r w:rsidRPr="007C7687">
        <w:rPr>
          <w:rFonts w:ascii="Avenir Book" w:hAnsi="Avenir Book" w:cs="Arial"/>
          <w:sz w:val="22"/>
          <w:szCs w:val="22"/>
        </w:rPr>
        <w:t xml:space="preserve"> contributing author). 2018. Statewide Summary Report. California’s Fourth Climate Change Assessment. Publication number: SUMCCCA4-2018-013.</w:t>
      </w:r>
    </w:p>
    <w:p w14:paraId="052AC779" w14:textId="77777777" w:rsidR="007C7687" w:rsidRPr="007C7687" w:rsidRDefault="007C7687" w:rsidP="00D20A65">
      <w:pPr>
        <w:ind w:left="360" w:hanging="360"/>
        <w:rPr>
          <w:rFonts w:ascii="Avenir Book" w:hAnsi="Avenir Book" w:cs="Arial"/>
          <w:bCs/>
          <w:sz w:val="22"/>
          <w:szCs w:val="22"/>
        </w:rPr>
      </w:pPr>
      <w:proofErr w:type="spellStart"/>
      <w:r w:rsidRPr="007C7687">
        <w:rPr>
          <w:rFonts w:ascii="Avenir Book" w:hAnsi="Avenir Book" w:cs="Arial"/>
          <w:bCs/>
          <w:sz w:val="22"/>
          <w:szCs w:val="22"/>
        </w:rPr>
        <w:t>Gerlak</w:t>
      </w:r>
      <w:proofErr w:type="spellEnd"/>
      <w:r w:rsidRPr="007C7687">
        <w:rPr>
          <w:rFonts w:ascii="Avenir Book" w:hAnsi="Avenir Book" w:cs="Arial"/>
          <w:bCs/>
          <w:sz w:val="22"/>
          <w:szCs w:val="22"/>
        </w:rPr>
        <w:t xml:space="preserve">, A.K., Z. Guido, C. Vaughan, V. Rountree, </w:t>
      </w:r>
      <w:r w:rsidRPr="007C7687">
        <w:rPr>
          <w:rFonts w:ascii="Avenir Book" w:hAnsi="Avenir Book" w:cs="Arial"/>
          <w:b/>
          <w:bCs/>
          <w:sz w:val="22"/>
          <w:szCs w:val="22"/>
        </w:rPr>
        <w:t>C. Greene</w:t>
      </w:r>
      <w:r w:rsidRPr="007C7687">
        <w:rPr>
          <w:rFonts w:ascii="Avenir Book" w:hAnsi="Avenir Book" w:cs="Arial"/>
          <w:bCs/>
          <w:sz w:val="22"/>
          <w:szCs w:val="22"/>
        </w:rPr>
        <w:t xml:space="preserve">, D. </w:t>
      </w:r>
      <w:proofErr w:type="spellStart"/>
      <w:r w:rsidRPr="007C7687">
        <w:rPr>
          <w:rFonts w:ascii="Avenir Book" w:hAnsi="Avenir Book" w:cs="Arial"/>
          <w:bCs/>
          <w:sz w:val="22"/>
          <w:szCs w:val="22"/>
        </w:rPr>
        <w:t>Liverman</w:t>
      </w:r>
      <w:proofErr w:type="spellEnd"/>
      <w:r w:rsidRPr="007C7687">
        <w:rPr>
          <w:rFonts w:ascii="Avenir Book" w:hAnsi="Avenir Book" w:cs="Arial"/>
          <w:bCs/>
          <w:sz w:val="22"/>
          <w:szCs w:val="22"/>
        </w:rPr>
        <w:t xml:space="preserve">, A.R. Trotman, R. Mahon, S. Cox, S.J. Mason, K.L. Jacobs, J.L. </w:t>
      </w:r>
      <w:proofErr w:type="spellStart"/>
      <w:r w:rsidRPr="007C7687">
        <w:rPr>
          <w:rFonts w:ascii="Avenir Book" w:hAnsi="Avenir Book" w:cs="Arial"/>
          <w:bCs/>
          <w:sz w:val="22"/>
          <w:szCs w:val="22"/>
        </w:rPr>
        <w:t>Buizer</w:t>
      </w:r>
      <w:proofErr w:type="spellEnd"/>
      <w:r w:rsidRPr="007C7687">
        <w:rPr>
          <w:rFonts w:ascii="Avenir Book" w:hAnsi="Avenir Book" w:cs="Arial"/>
          <w:bCs/>
          <w:sz w:val="22"/>
          <w:szCs w:val="22"/>
        </w:rPr>
        <w:t xml:space="preserve">, C.J. Van </w:t>
      </w:r>
      <w:proofErr w:type="spellStart"/>
      <w:r w:rsidRPr="007C7687">
        <w:rPr>
          <w:rFonts w:ascii="Avenir Book" w:hAnsi="Avenir Book" w:cs="Arial"/>
          <w:bCs/>
          <w:sz w:val="22"/>
          <w:szCs w:val="22"/>
        </w:rPr>
        <w:t>Meerbeeck</w:t>
      </w:r>
      <w:proofErr w:type="spellEnd"/>
      <w:r w:rsidRPr="007C7687">
        <w:rPr>
          <w:rFonts w:ascii="Avenir Book" w:hAnsi="Avenir Book" w:cs="Arial"/>
          <w:bCs/>
          <w:sz w:val="22"/>
          <w:szCs w:val="22"/>
        </w:rPr>
        <w:t xml:space="preserve">, and W.E. </w:t>
      </w:r>
      <w:proofErr w:type="spellStart"/>
      <w:r w:rsidRPr="007C7687">
        <w:rPr>
          <w:rFonts w:ascii="Avenir Book" w:hAnsi="Avenir Book" w:cs="Arial"/>
          <w:bCs/>
          <w:sz w:val="22"/>
          <w:szCs w:val="22"/>
        </w:rPr>
        <w:t>Baethgen</w:t>
      </w:r>
      <w:proofErr w:type="spellEnd"/>
      <w:r w:rsidRPr="007C7687">
        <w:rPr>
          <w:rFonts w:ascii="Avenir Book" w:hAnsi="Avenir Book" w:cs="Arial"/>
          <w:bCs/>
          <w:sz w:val="22"/>
          <w:szCs w:val="22"/>
        </w:rPr>
        <w:t xml:space="preserve"> (2018) Building a Framework for Process-Oriented Evaluation of Regional Climate Outlook Forums. </w:t>
      </w:r>
      <w:r w:rsidRPr="007C7687">
        <w:rPr>
          <w:rFonts w:ascii="Avenir Book" w:hAnsi="Avenir Book" w:cs="Arial"/>
          <w:bCs/>
          <w:i/>
          <w:sz w:val="22"/>
          <w:szCs w:val="22"/>
        </w:rPr>
        <w:t>Weather, Climate and Society</w:t>
      </w:r>
      <w:r w:rsidRPr="007C7687">
        <w:rPr>
          <w:rFonts w:ascii="Avenir Book" w:hAnsi="Avenir Book" w:cs="Arial"/>
          <w:bCs/>
          <w:sz w:val="22"/>
          <w:szCs w:val="22"/>
        </w:rPr>
        <w:t xml:space="preserve"> 10: 225–239, https://doi.org/10.1175/WCAS-D-17-0029.1</w:t>
      </w:r>
    </w:p>
    <w:p w14:paraId="27B799BF" w14:textId="77777777" w:rsidR="007C7687" w:rsidRPr="007C7687" w:rsidRDefault="007C7687" w:rsidP="00D20A65">
      <w:pPr>
        <w:ind w:left="360" w:hanging="360"/>
        <w:rPr>
          <w:rFonts w:ascii="Avenir Book" w:hAnsi="Avenir Book" w:cs="Arial"/>
          <w:bCs/>
          <w:sz w:val="22"/>
          <w:szCs w:val="22"/>
        </w:rPr>
      </w:pPr>
      <w:r w:rsidRPr="007C7687">
        <w:rPr>
          <w:rFonts w:ascii="Avenir Book" w:hAnsi="Avenir Book" w:cs="Arial"/>
          <w:bCs/>
          <w:sz w:val="22"/>
          <w:szCs w:val="22"/>
        </w:rPr>
        <w:t xml:space="preserve">Guido, Z., V. Rountree, </w:t>
      </w:r>
      <w:r w:rsidRPr="007C7687">
        <w:rPr>
          <w:rFonts w:ascii="Avenir Book" w:hAnsi="Avenir Book" w:cs="Arial"/>
          <w:b/>
          <w:bCs/>
          <w:sz w:val="22"/>
          <w:szCs w:val="22"/>
        </w:rPr>
        <w:t>C. Greene,</w:t>
      </w:r>
      <w:r w:rsidRPr="007C7687">
        <w:rPr>
          <w:rFonts w:ascii="Avenir Book" w:hAnsi="Avenir Book" w:cs="Arial"/>
          <w:bCs/>
          <w:sz w:val="22"/>
          <w:szCs w:val="22"/>
        </w:rPr>
        <w:t xml:space="preserve"> A. </w:t>
      </w:r>
      <w:proofErr w:type="spellStart"/>
      <w:r w:rsidRPr="007C7687">
        <w:rPr>
          <w:rFonts w:ascii="Avenir Book" w:hAnsi="Avenir Book" w:cs="Arial"/>
          <w:bCs/>
          <w:sz w:val="22"/>
          <w:szCs w:val="22"/>
        </w:rPr>
        <w:t>Gerlak</w:t>
      </w:r>
      <w:proofErr w:type="spellEnd"/>
      <w:r w:rsidRPr="007C7687">
        <w:rPr>
          <w:rFonts w:ascii="Avenir Book" w:hAnsi="Avenir Book" w:cs="Arial"/>
          <w:bCs/>
          <w:sz w:val="22"/>
          <w:szCs w:val="22"/>
        </w:rPr>
        <w:t xml:space="preserve">, and A. Trotman. 2016. Connecting Climate Information Producers and Users: Boundary Organization, Knowledge Networks, and Information Brokers at Caribbean Climate Outlook Forums. </w:t>
      </w:r>
      <w:r w:rsidRPr="007C7687">
        <w:rPr>
          <w:rFonts w:ascii="Avenir Book" w:hAnsi="Avenir Book" w:cs="Arial"/>
          <w:bCs/>
          <w:i/>
          <w:sz w:val="22"/>
          <w:szCs w:val="22"/>
        </w:rPr>
        <w:t>Weather, Climate and Society</w:t>
      </w:r>
      <w:r w:rsidRPr="007C7687">
        <w:rPr>
          <w:rFonts w:ascii="Avenir Book" w:hAnsi="Avenir Book" w:cs="Arial"/>
          <w:bCs/>
          <w:sz w:val="22"/>
          <w:szCs w:val="22"/>
        </w:rPr>
        <w:t xml:space="preserve"> 8(3): 285- 298.</w:t>
      </w:r>
    </w:p>
    <w:p w14:paraId="7E842EED" w14:textId="77777777" w:rsidR="007C7687" w:rsidRPr="007C7687" w:rsidRDefault="007C7687" w:rsidP="00D20A65">
      <w:pPr>
        <w:ind w:left="360" w:hanging="360"/>
        <w:rPr>
          <w:rFonts w:ascii="Avenir Book" w:hAnsi="Avenir Book" w:cs="Arial"/>
          <w:bCs/>
          <w:sz w:val="22"/>
          <w:szCs w:val="22"/>
        </w:rPr>
      </w:pPr>
      <w:proofErr w:type="spellStart"/>
      <w:r w:rsidRPr="007C7687">
        <w:rPr>
          <w:rFonts w:ascii="Avenir Book" w:hAnsi="Avenir Book" w:cs="Arial"/>
          <w:bCs/>
          <w:sz w:val="22"/>
          <w:szCs w:val="22"/>
        </w:rPr>
        <w:t>Liverman</w:t>
      </w:r>
      <w:proofErr w:type="spellEnd"/>
      <w:r w:rsidRPr="007C7687">
        <w:rPr>
          <w:rFonts w:ascii="Avenir Book" w:hAnsi="Avenir Book" w:cs="Arial"/>
          <w:bCs/>
          <w:sz w:val="22"/>
          <w:szCs w:val="22"/>
        </w:rPr>
        <w:t xml:space="preserve">, S., S.C. Moser, P.S. Weiland, L. </w:t>
      </w:r>
      <w:proofErr w:type="spellStart"/>
      <w:r w:rsidRPr="007C7687">
        <w:rPr>
          <w:rFonts w:ascii="Avenir Book" w:hAnsi="Avenir Book" w:cs="Arial"/>
          <w:bCs/>
          <w:sz w:val="22"/>
          <w:szCs w:val="22"/>
        </w:rPr>
        <w:t>Dilling</w:t>
      </w:r>
      <w:proofErr w:type="spellEnd"/>
      <w:r w:rsidRPr="007C7687">
        <w:rPr>
          <w:rFonts w:ascii="Avenir Book" w:hAnsi="Avenir Book" w:cs="Arial"/>
          <w:bCs/>
          <w:sz w:val="22"/>
          <w:szCs w:val="22"/>
        </w:rPr>
        <w:t xml:space="preserve">, M.T. Boykoff, H.E. Brown, E.S. Gordon, </w:t>
      </w:r>
      <w:r w:rsidRPr="007C7687">
        <w:rPr>
          <w:rFonts w:ascii="Avenir Book" w:hAnsi="Avenir Book" w:cs="Arial"/>
          <w:b/>
          <w:bCs/>
          <w:sz w:val="22"/>
          <w:szCs w:val="22"/>
        </w:rPr>
        <w:t>C. Greene</w:t>
      </w:r>
      <w:r w:rsidRPr="007C7687">
        <w:rPr>
          <w:rFonts w:ascii="Avenir Book" w:hAnsi="Avenir Book" w:cs="Arial"/>
          <w:bCs/>
          <w:sz w:val="22"/>
          <w:szCs w:val="22"/>
        </w:rPr>
        <w:t xml:space="preserve">, E. </w:t>
      </w:r>
      <w:proofErr w:type="spellStart"/>
      <w:r w:rsidRPr="007C7687">
        <w:rPr>
          <w:rFonts w:ascii="Avenir Book" w:hAnsi="Avenir Book" w:cs="Arial"/>
          <w:bCs/>
          <w:sz w:val="22"/>
          <w:szCs w:val="22"/>
        </w:rPr>
        <w:t>Holthaus</w:t>
      </w:r>
      <w:proofErr w:type="spellEnd"/>
      <w:r w:rsidRPr="007C7687">
        <w:rPr>
          <w:rFonts w:ascii="Avenir Book" w:hAnsi="Avenir Book" w:cs="Arial"/>
          <w:bCs/>
          <w:sz w:val="22"/>
          <w:szCs w:val="22"/>
        </w:rPr>
        <w:t xml:space="preserve">, D.A. </w:t>
      </w:r>
      <w:proofErr w:type="spellStart"/>
      <w:r w:rsidRPr="007C7687">
        <w:rPr>
          <w:rFonts w:ascii="Avenir Book" w:hAnsi="Avenir Book" w:cs="Arial"/>
          <w:bCs/>
          <w:sz w:val="22"/>
          <w:szCs w:val="22"/>
        </w:rPr>
        <w:t>Niemeier</w:t>
      </w:r>
      <w:proofErr w:type="spellEnd"/>
      <w:r w:rsidRPr="007C7687">
        <w:rPr>
          <w:rFonts w:ascii="Avenir Book" w:hAnsi="Avenir Book" w:cs="Arial"/>
          <w:bCs/>
          <w:sz w:val="22"/>
          <w:szCs w:val="22"/>
        </w:rPr>
        <w:t xml:space="preserve">, S. </w:t>
      </w:r>
      <w:proofErr w:type="spellStart"/>
      <w:r w:rsidRPr="007C7687">
        <w:rPr>
          <w:rFonts w:ascii="Avenir Book" w:hAnsi="Avenir Book" w:cs="Arial"/>
          <w:bCs/>
          <w:sz w:val="22"/>
          <w:szCs w:val="22"/>
        </w:rPr>
        <w:t>Pincetl</w:t>
      </w:r>
      <w:proofErr w:type="spellEnd"/>
      <w:r w:rsidRPr="007C7687">
        <w:rPr>
          <w:rFonts w:ascii="Avenir Book" w:hAnsi="Avenir Book" w:cs="Arial"/>
          <w:bCs/>
          <w:sz w:val="22"/>
          <w:szCs w:val="22"/>
        </w:rPr>
        <w:t xml:space="preserve">, W.J. </w:t>
      </w:r>
      <w:proofErr w:type="spellStart"/>
      <w:r w:rsidRPr="007C7687">
        <w:rPr>
          <w:rFonts w:ascii="Avenir Book" w:hAnsi="Avenir Book" w:cs="Arial"/>
          <w:bCs/>
          <w:sz w:val="22"/>
          <w:szCs w:val="22"/>
        </w:rPr>
        <w:t>Steenburgh</w:t>
      </w:r>
      <w:proofErr w:type="spellEnd"/>
      <w:r w:rsidRPr="007C7687">
        <w:rPr>
          <w:rFonts w:ascii="Avenir Book" w:hAnsi="Avenir Book" w:cs="Arial"/>
          <w:bCs/>
          <w:sz w:val="22"/>
          <w:szCs w:val="22"/>
        </w:rPr>
        <w:t xml:space="preserve">, and V.C. Tidwell. 2013. “Climate Choices for a Sustainable Southwest.” </w:t>
      </w:r>
      <w:r w:rsidRPr="007C7687">
        <w:rPr>
          <w:rFonts w:ascii="Avenir Book" w:hAnsi="Avenir Book" w:cs="Arial"/>
          <w:bCs/>
          <w:i/>
          <w:sz w:val="22"/>
          <w:szCs w:val="22"/>
        </w:rPr>
        <w:t xml:space="preserve">In Assessment of Climate Change in the Southwest United States: A Report Prepared for the National Climate Assessment, </w:t>
      </w:r>
      <w:r w:rsidRPr="007C7687">
        <w:rPr>
          <w:rFonts w:ascii="Avenir Book" w:hAnsi="Avenir Book" w:cs="Arial"/>
          <w:bCs/>
          <w:sz w:val="22"/>
          <w:szCs w:val="22"/>
        </w:rPr>
        <w:t xml:space="preserve">edited by G. </w:t>
      </w:r>
      <w:proofErr w:type="spellStart"/>
      <w:r w:rsidRPr="007C7687">
        <w:rPr>
          <w:rFonts w:ascii="Avenir Book" w:hAnsi="Avenir Book" w:cs="Arial"/>
          <w:bCs/>
          <w:sz w:val="22"/>
          <w:szCs w:val="22"/>
        </w:rPr>
        <w:t>Garfin</w:t>
      </w:r>
      <w:proofErr w:type="spellEnd"/>
      <w:r w:rsidRPr="007C7687">
        <w:rPr>
          <w:rFonts w:ascii="Avenir Book" w:hAnsi="Avenir Book" w:cs="Arial"/>
          <w:bCs/>
          <w:sz w:val="22"/>
          <w:szCs w:val="22"/>
        </w:rPr>
        <w:t xml:space="preserve">, A. Jardine, R. </w:t>
      </w:r>
      <w:proofErr w:type="spellStart"/>
      <w:r w:rsidRPr="007C7687">
        <w:rPr>
          <w:rFonts w:ascii="Avenir Book" w:hAnsi="Avenir Book" w:cs="Arial"/>
          <w:bCs/>
          <w:sz w:val="22"/>
          <w:szCs w:val="22"/>
        </w:rPr>
        <w:t>Merideth</w:t>
      </w:r>
      <w:proofErr w:type="spellEnd"/>
      <w:r w:rsidRPr="007C7687">
        <w:rPr>
          <w:rFonts w:ascii="Avenir Book" w:hAnsi="Avenir Book" w:cs="Arial"/>
          <w:bCs/>
          <w:sz w:val="22"/>
          <w:szCs w:val="22"/>
        </w:rPr>
        <w:t>, M. Black, and S. LeRoy, 405-435. A report by the Southwest Climate Alliance. Washington, DC: Island Press.</w:t>
      </w:r>
    </w:p>
    <w:p w14:paraId="40C76720" w14:textId="6C6BA503" w:rsidR="007C7687" w:rsidRDefault="007C7687" w:rsidP="0079408E">
      <w:pPr>
        <w:rPr>
          <w:rFonts w:ascii="Avenir Book" w:hAnsi="Avenir Book" w:cs="Arial"/>
          <w:sz w:val="22"/>
          <w:szCs w:val="22"/>
        </w:rPr>
      </w:pPr>
    </w:p>
    <w:p w14:paraId="78A6682F" w14:textId="425F205E" w:rsidR="007C7687" w:rsidRPr="00DC5E02" w:rsidRDefault="007C7687" w:rsidP="00DC5E02">
      <w:pPr>
        <w:shd w:val="solid" w:color="E2EFD9" w:themeColor="accent6" w:themeTint="33" w:fill="auto"/>
        <w:rPr>
          <w:rFonts w:ascii="Avenir Book" w:hAnsi="Avenir Book" w:cs="Arial"/>
          <w:b/>
          <w:bCs/>
          <w:sz w:val="22"/>
          <w:szCs w:val="22"/>
        </w:rPr>
      </w:pPr>
      <w:r w:rsidRPr="00DC5E02">
        <w:rPr>
          <w:rFonts w:ascii="Avenir Book" w:hAnsi="Avenir Book" w:cs="Arial"/>
          <w:b/>
          <w:bCs/>
          <w:sz w:val="22"/>
          <w:szCs w:val="22"/>
        </w:rPr>
        <w:t>PRESENTATIONS</w:t>
      </w:r>
    </w:p>
    <w:p w14:paraId="438B83FE" w14:textId="77777777" w:rsidR="007C7687" w:rsidRPr="007C7687" w:rsidRDefault="007C7687" w:rsidP="007C7687">
      <w:pPr>
        <w:rPr>
          <w:rFonts w:ascii="Avenir Book" w:hAnsi="Avenir Book" w:cs="Arial"/>
          <w:b/>
          <w:sz w:val="22"/>
          <w:szCs w:val="22"/>
        </w:rPr>
      </w:pPr>
      <w:r w:rsidRPr="007C7687">
        <w:rPr>
          <w:rFonts w:ascii="Avenir Book" w:hAnsi="Avenir Book" w:cs="Arial"/>
          <w:b/>
          <w:sz w:val="22"/>
          <w:szCs w:val="22"/>
        </w:rPr>
        <w:t>Conference Participation</w:t>
      </w:r>
    </w:p>
    <w:p w14:paraId="5B096EC2" w14:textId="4852FC7D" w:rsidR="000F2606" w:rsidRDefault="000F2606" w:rsidP="007C7687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2023</w:t>
      </w:r>
      <w:r>
        <w:rPr>
          <w:rFonts w:ascii="Avenir Book" w:hAnsi="Avenir Book" w:cs="Arial"/>
          <w:sz w:val="22"/>
          <w:szCs w:val="22"/>
        </w:rPr>
        <w:tab/>
        <w:t>Bringing Equity into Climate Adaptation Partnerships: Challenges and Opportunities. Panel member, Association of American Geographers Annual Meeting.</w:t>
      </w:r>
    </w:p>
    <w:p w14:paraId="5A5389CE" w14:textId="00E48D32" w:rsidR="007C7687" w:rsidRPr="007C7687" w:rsidRDefault="007C7687" w:rsidP="007C7687">
      <w:pPr>
        <w:rPr>
          <w:rFonts w:ascii="Avenir Book" w:hAnsi="Avenir Book" w:cs="Arial"/>
          <w:sz w:val="22"/>
          <w:szCs w:val="22"/>
        </w:rPr>
      </w:pPr>
      <w:r w:rsidRPr="007C7687">
        <w:rPr>
          <w:rFonts w:ascii="Avenir Book" w:hAnsi="Avenir Book" w:cs="Arial"/>
          <w:sz w:val="22"/>
          <w:szCs w:val="22"/>
        </w:rPr>
        <w:t xml:space="preserve">2018 </w:t>
      </w:r>
      <w:r w:rsidRPr="007C7687">
        <w:rPr>
          <w:rFonts w:ascii="Avenir Book" w:hAnsi="Avenir Book" w:cs="Arial"/>
          <w:sz w:val="22"/>
          <w:szCs w:val="22"/>
        </w:rPr>
        <w:tab/>
        <w:t xml:space="preserve">Dynamics of socioeconomic drought for farmworkers and rural communities in California’s San Joaquin Valley. American Geophysical Union Fall Meeting </w:t>
      </w:r>
    </w:p>
    <w:p w14:paraId="51DA7834" w14:textId="77777777" w:rsidR="007C7687" w:rsidRPr="007C7687" w:rsidRDefault="007C7687" w:rsidP="007C7687">
      <w:pPr>
        <w:rPr>
          <w:rFonts w:ascii="Avenir Book" w:hAnsi="Avenir Book" w:cs="Arial"/>
          <w:sz w:val="22"/>
          <w:szCs w:val="22"/>
        </w:rPr>
      </w:pPr>
      <w:r w:rsidRPr="007C7687">
        <w:rPr>
          <w:rFonts w:ascii="Avenir Book" w:hAnsi="Avenir Book" w:cs="Arial"/>
          <w:sz w:val="22"/>
          <w:szCs w:val="22"/>
        </w:rPr>
        <w:t>2018</w:t>
      </w:r>
      <w:r w:rsidRPr="007C7687">
        <w:rPr>
          <w:rFonts w:ascii="Avenir Book" w:hAnsi="Avenir Book" w:cs="Arial"/>
          <w:sz w:val="22"/>
          <w:szCs w:val="22"/>
        </w:rPr>
        <w:tab/>
        <w:t>Dynamics of Drought Vulnerability in Rural Communities of California’s San Joaquin Valley. Association of American Geographers Annual Meeting.</w:t>
      </w:r>
    </w:p>
    <w:p w14:paraId="454250F6" w14:textId="77777777" w:rsidR="007C7687" w:rsidRPr="007C7687" w:rsidRDefault="007C7687" w:rsidP="007C7687">
      <w:pPr>
        <w:rPr>
          <w:rFonts w:ascii="Avenir Book" w:hAnsi="Avenir Book" w:cs="Arial"/>
          <w:sz w:val="22"/>
          <w:szCs w:val="22"/>
        </w:rPr>
      </w:pPr>
      <w:r w:rsidRPr="007C7687">
        <w:rPr>
          <w:rFonts w:ascii="Avenir Book" w:hAnsi="Avenir Book" w:cs="Arial"/>
          <w:sz w:val="22"/>
          <w:szCs w:val="22"/>
        </w:rPr>
        <w:t>2017</w:t>
      </w:r>
      <w:r w:rsidRPr="007C7687">
        <w:rPr>
          <w:rFonts w:ascii="Avenir Book" w:hAnsi="Avenir Book" w:cs="Arial"/>
          <w:sz w:val="22"/>
          <w:szCs w:val="22"/>
        </w:rPr>
        <w:tab/>
        <w:t>Interrogating the Global Framework for Climate Services. Association of American Geographers Annual Meeting.</w:t>
      </w:r>
    </w:p>
    <w:p w14:paraId="1C28C0B1" w14:textId="77777777" w:rsidR="007C7687" w:rsidRPr="007C7687" w:rsidRDefault="007C7687" w:rsidP="007C7687">
      <w:pPr>
        <w:rPr>
          <w:rFonts w:ascii="Avenir Book" w:hAnsi="Avenir Book" w:cs="Arial"/>
          <w:sz w:val="22"/>
          <w:szCs w:val="22"/>
        </w:rPr>
      </w:pPr>
      <w:r w:rsidRPr="007C7687">
        <w:rPr>
          <w:rFonts w:ascii="Avenir Book" w:hAnsi="Avenir Book" w:cs="Arial"/>
          <w:sz w:val="22"/>
          <w:szCs w:val="22"/>
        </w:rPr>
        <w:t>2016</w:t>
      </w:r>
      <w:r w:rsidRPr="007C7687">
        <w:rPr>
          <w:rFonts w:ascii="Avenir Book" w:hAnsi="Avenir Book" w:cs="Arial"/>
          <w:sz w:val="22"/>
          <w:szCs w:val="22"/>
        </w:rPr>
        <w:tab/>
        <w:t>Drought in California’s San Joaquin Valley: Assessing Environmental Narratives of Vulnerability. Association of American Geographers Annual Meeting</w:t>
      </w:r>
    </w:p>
    <w:p w14:paraId="6274F92D" w14:textId="77777777" w:rsidR="007C7687" w:rsidRPr="007C7687" w:rsidRDefault="007C7687" w:rsidP="007C7687">
      <w:pPr>
        <w:rPr>
          <w:rFonts w:ascii="Avenir Book" w:hAnsi="Avenir Book" w:cs="Arial"/>
          <w:sz w:val="22"/>
          <w:szCs w:val="22"/>
        </w:rPr>
      </w:pPr>
      <w:r w:rsidRPr="007C7687">
        <w:rPr>
          <w:rFonts w:ascii="Avenir Book" w:hAnsi="Avenir Book" w:cs="Arial"/>
          <w:sz w:val="22"/>
          <w:szCs w:val="22"/>
        </w:rPr>
        <w:t>2015</w:t>
      </w:r>
      <w:r w:rsidRPr="007C7687">
        <w:rPr>
          <w:rFonts w:ascii="Avenir Book" w:hAnsi="Avenir Book" w:cs="Arial"/>
          <w:sz w:val="22"/>
          <w:szCs w:val="22"/>
        </w:rPr>
        <w:tab/>
        <w:t>Understanding Drought Impacts and Vulnerability in California. Poster session, American Geophysical Union Fall Meeting</w:t>
      </w:r>
    </w:p>
    <w:p w14:paraId="3C881A00" w14:textId="77777777" w:rsidR="007C7687" w:rsidRPr="007C7687" w:rsidRDefault="007C7687" w:rsidP="007C7687">
      <w:pPr>
        <w:rPr>
          <w:rFonts w:ascii="Avenir Book" w:hAnsi="Avenir Book" w:cs="Arial"/>
          <w:sz w:val="22"/>
          <w:szCs w:val="22"/>
        </w:rPr>
      </w:pPr>
      <w:r w:rsidRPr="007C7687">
        <w:rPr>
          <w:rFonts w:ascii="Avenir Book" w:hAnsi="Avenir Book" w:cs="Arial"/>
          <w:sz w:val="22"/>
          <w:szCs w:val="22"/>
        </w:rPr>
        <w:lastRenderedPageBreak/>
        <w:t>2015</w:t>
      </w:r>
      <w:r w:rsidRPr="007C7687">
        <w:rPr>
          <w:rFonts w:ascii="Avenir Book" w:hAnsi="Avenir Book" w:cs="Arial"/>
          <w:sz w:val="22"/>
          <w:szCs w:val="22"/>
        </w:rPr>
        <w:tab/>
        <w:t>Drought, Labor, and Food Insecurity: A Political Ecology of the California Drought. Association of American Geographers Annual Meeting.</w:t>
      </w:r>
    </w:p>
    <w:p w14:paraId="4C5A45FF" w14:textId="77777777" w:rsidR="007C7687" w:rsidRPr="007C7687" w:rsidRDefault="007C7687" w:rsidP="007C7687">
      <w:pPr>
        <w:rPr>
          <w:rFonts w:ascii="Avenir Book" w:hAnsi="Avenir Book" w:cs="Arial"/>
          <w:sz w:val="22"/>
          <w:szCs w:val="22"/>
        </w:rPr>
      </w:pPr>
      <w:r w:rsidRPr="007C7687">
        <w:rPr>
          <w:rFonts w:ascii="Avenir Book" w:hAnsi="Avenir Book" w:cs="Arial"/>
          <w:sz w:val="22"/>
          <w:szCs w:val="22"/>
        </w:rPr>
        <w:t>2014</w:t>
      </w:r>
      <w:r w:rsidRPr="007C7687">
        <w:rPr>
          <w:rFonts w:ascii="Avenir Book" w:hAnsi="Avenir Book" w:cs="Arial"/>
          <w:sz w:val="22"/>
          <w:szCs w:val="22"/>
        </w:rPr>
        <w:tab/>
        <w:t>Geographies of Contemporary Global Food Crisis. Panel member, Association of American Geographers Annual Meeting.</w:t>
      </w:r>
    </w:p>
    <w:p w14:paraId="3E3C12DD" w14:textId="77777777" w:rsidR="007C7687" w:rsidRPr="007C7687" w:rsidRDefault="007C7687" w:rsidP="007C7687">
      <w:pPr>
        <w:rPr>
          <w:rFonts w:ascii="Avenir Book" w:hAnsi="Avenir Book" w:cs="Arial"/>
          <w:sz w:val="10"/>
          <w:szCs w:val="10"/>
        </w:rPr>
      </w:pPr>
    </w:p>
    <w:p w14:paraId="21AC9036" w14:textId="77777777" w:rsidR="007C7687" w:rsidRPr="007C7687" w:rsidRDefault="007C7687" w:rsidP="007C7687">
      <w:pPr>
        <w:rPr>
          <w:rFonts w:ascii="Avenir Book" w:hAnsi="Avenir Book" w:cs="Arial"/>
          <w:b/>
          <w:sz w:val="22"/>
          <w:szCs w:val="22"/>
        </w:rPr>
      </w:pPr>
      <w:r w:rsidRPr="007C7687">
        <w:rPr>
          <w:rFonts w:ascii="Avenir Book" w:hAnsi="Avenir Book" w:cs="Arial"/>
          <w:b/>
          <w:sz w:val="22"/>
          <w:szCs w:val="22"/>
        </w:rPr>
        <w:t>Public and Stakeholder Presentations</w:t>
      </w:r>
    </w:p>
    <w:p w14:paraId="5B58BD92" w14:textId="04A41392" w:rsidR="007C7687" w:rsidRDefault="007C7687" w:rsidP="007C7687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2020</w:t>
      </w:r>
      <w:r>
        <w:rPr>
          <w:rFonts w:ascii="Avenir Book" w:hAnsi="Avenir Book" w:cs="Arial"/>
          <w:sz w:val="22"/>
          <w:szCs w:val="22"/>
        </w:rPr>
        <w:tab/>
      </w:r>
      <w:r w:rsidR="00063AF9">
        <w:rPr>
          <w:rFonts w:ascii="Avenir Book" w:hAnsi="Avenir Book" w:cs="Arial"/>
          <w:sz w:val="22"/>
          <w:szCs w:val="22"/>
        </w:rPr>
        <w:t>Range Resilience in the West, Western Drought Resilience Workshop, USDA Southwest Climate Hub</w:t>
      </w:r>
    </w:p>
    <w:p w14:paraId="74253EFB" w14:textId="79195181" w:rsidR="007C7687" w:rsidRPr="007C7687" w:rsidRDefault="007C7687" w:rsidP="007C7687">
      <w:pPr>
        <w:rPr>
          <w:rFonts w:ascii="Avenir Book" w:hAnsi="Avenir Book" w:cs="Arial"/>
          <w:sz w:val="22"/>
          <w:szCs w:val="22"/>
        </w:rPr>
      </w:pPr>
      <w:r w:rsidRPr="007C7687">
        <w:rPr>
          <w:rFonts w:ascii="Avenir Book" w:hAnsi="Avenir Book" w:cs="Arial"/>
          <w:sz w:val="22"/>
          <w:szCs w:val="22"/>
        </w:rPr>
        <w:t>2018</w:t>
      </w:r>
      <w:r w:rsidRPr="007C7687">
        <w:rPr>
          <w:rFonts w:ascii="Avenir Book" w:hAnsi="Avenir Book" w:cs="Arial"/>
          <w:sz w:val="22"/>
          <w:szCs w:val="22"/>
        </w:rPr>
        <w:tab/>
        <w:t xml:space="preserve">Drought Impacts and Drought Vulnerability in Rural Communities of California’s San Joaquin Valley. NIFA Fellows Project Director Meeting, USDA. </w:t>
      </w:r>
    </w:p>
    <w:p w14:paraId="53EE1B71" w14:textId="77777777" w:rsidR="007C7687" w:rsidRPr="007C7687" w:rsidRDefault="007C7687" w:rsidP="007C7687">
      <w:pPr>
        <w:rPr>
          <w:rFonts w:ascii="Avenir Book" w:hAnsi="Avenir Book" w:cs="Arial"/>
          <w:sz w:val="22"/>
          <w:szCs w:val="22"/>
        </w:rPr>
      </w:pPr>
      <w:r w:rsidRPr="007C7687">
        <w:rPr>
          <w:rFonts w:ascii="Avenir Book" w:hAnsi="Avenir Book" w:cs="Arial"/>
          <w:sz w:val="22"/>
          <w:szCs w:val="22"/>
        </w:rPr>
        <w:t xml:space="preserve">2018 </w:t>
      </w:r>
      <w:r w:rsidRPr="007C7687">
        <w:rPr>
          <w:rFonts w:ascii="Avenir Book" w:hAnsi="Avenir Book" w:cs="Arial"/>
          <w:sz w:val="22"/>
          <w:szCs w:val="22"/>
        </w:rPr>
        <w:tab/>
        <w:t>Panel on food systems: How will agricultural communities and food systems survive peak drought and temperatures? Surviving Peak Drought and Warming Workshop, University of Arizona.</w:t>
      </w:r>
    </w:p>
    <w:p w14:paraId="709FAC6B" w14:textId="77777777" w:rsidR="007C7687" w:rsidRPr="007C7687" w:rsidRDefault="007C7687" w:rsidP="007C7687">
      <w:pPr>
        <w:rPr>
          <w:rFonts w:ascii="Avenir Book" w:hAnsi="Avenir Book" w:cs="Arial"/>
          <w:sz w:val="22"/>
          <w:szCs w:val="22"/>
        </w:rPr>
      </w:pPr>
      <w:r w:rsidRPr="007C7687">
        <w:rPr>
          <w:rFonts w:ascii="Avenir Book" w:hAnsi="Avenir Book" w:cs="Arial"/>
          <w:sz w:val="22"/>
          <w:szCs w:val="22"/>
        </w:rPr>
        <w:t>2017</w:t>
      </w:r>
      <w:r w:rsidRPr="007C7687">
        <w:rPr>
          <w:rFonts w:ascii="Avenir Book" w:hAnsi="Avenir Book" w:cs="Arial"/>
          <w:sz w:val="22"/>
          <w:szCs w:val="22"/>
        </w:rPr>
        <w:tab/>
        <w:t>Drought Impacts and Drought Vulnerability in Rural Communities of California's San Joaquin Valley. California’s 4</w:t>
      </w:r>
      <w:r w:rsidRPr="007C7687">
        <w:rPr>
          <w:rFonts w:ascii="Avenir Book" w:hAnsi="Avenir Book" w:cs="Arial"/>
          <w:sz w:val="22"/>
          <w:szCs w:val="22"/>
          <w:vertAlign w:val="superscript"/>
        </w:rPr>
        <w:t>th</w:t>
      </w:r>
      <w:r w:rsidRPr="007C7687">
        <w:rPr>
          <w:rFonts w:ascii="Avenir Book" w:hAnsi="Avenir Book" w:cs="Arial"/>
          <w:sz w:val="22"/>
          <w:szCs w:val="22"/>
        </w:rPr>
        <w:t xml:space="preserve"> Climate Change Assessment Collaborator meeting</w:t>
      </w:r>
    </w:p>
    <w:p w14:paraId="38A67411" w14:textId="77777777" w:rsidR="007C7687" w:rsidRPr="007C7687" w:rsidRDefault="007C7687" w:rsidP="007C7687">
      <w:pPr>
        <w:rPr>
          <w:rFonts w:ascii="Avenir Book" w:hAnsi="Avenir Book" w:cs="Arial"/>
          <w:sz w:val="22"/>
          <w:szCs w:val="22"/>
        </w:rPr>
      </w:pPr>
      <w:r w:rsidRPr="007C7687">
        <w:rPr>
          <w:rFonts w:ascii="Avenir Book" w:hAnsi="Avenir Book" w:cs="Arial"/>
          <w:sz w:val="22"/>
          <w:szCs w:val="22"/>
        </w:rPr>
        <w:t>2016</w:t>
      </w:r>
      <w:r w:rsidRPr="007C7687">
        <w:rPr>
          <w:rFonts w:ascii="Avenir Book" w:hAnsi="Avenir Book" w:cs="Arial"/>
          <w:sz w:val="22"/>
          <w:szCs w:val="22"/>
        </w:rPr>
        <w:tab/>
        <w:t>Best Practices in Communicating Climate Information and Media Analysis. Caribbean Institute of Hydrology and Meteorology, Bridgetown, Barbados.</w:t>
      </w:r>
    </w:p>
    <w:p w14:paraId="64BF78EE" w14:textId="77777777" w:rsidR="007C7687" w:rsidRPr="007C7687" w:rsidRDefault="007C7687" w:rsidP="007C7687">
      <w:pPr>
        <w:rPr>
          <w:rFonts w:ascii="Avenir Book" w:hAnsi="Avenir Book" w:cs="Arial"/>
          <w:sz w:val="22"/>
          <w:szCs w:val="22"/>
        </w:rPr>
      </w:pPr>
      <w:r w:rsidRPr="007C7687">
        <w:rPr>
          <w:rFonts w:ascii="Avenir Book" w:hAnsi="Avenir Book" w:cs="Arial"/>
          <w:sz w:val="22"/>
          <w:szCs w:val="22"/>
        </w:rPr>
        <w:t xml:space="preserve">2016 </w:t>
      </w:r>
      <w:r w:rsidRPr="007C7687">
        <w:rPr>
          <w:rFonts w:ascii="Avenir Book" w:hAnsi="Avenir Book" w:cs="Arial"/>
          <w:sz w:val="22"/>
          <w:szCs w:val="22"/>
        </w:rPr>
        <w:tab/>
        <w:t>Drought in Words and Music. Women’s Salon Series, Tucson, Arizona.</w:t>
      </w:r>
    </w:p>
    <w:p w14:paraId="208F2A9D" w14:textId="77777777" w:rsidR="007C7687" w:rsidRPr="007C7687" w:rsidRDefault="007C7687" w:rsidP="007C7687">
      <w:pPr>
        <w:rPr>
          <w:rFonts w:ascii="Avenir Book" w:hAnsi="Avenir Book" w:cs="Arial"/>
          <w:sz w:val="22"/>
          <w:szCs w:val="22"/>
        </w:rPr>
      </w:pPr>
      <w:r w:rsidRPr="007C7687">
        <w:rPr>
          <w:rFonts w:ascii="Avenir Book" w:hAnsi="Avenir Book" w:cs="Arial"/>
          <w:sz w:val="22"/>
          <w:szCs w:val="22"/>
        </w:rPr>
        <w:t>2015</w:t>
      </w:r>
      <w:r w:rsidRPr="007C7687">
        <w:rPr>
          <w:rFonts w:ascii="Avenir Book" w:hAnsi="Avenir Book" w:cs="Arial"/>
          <w:sz w:val="22"/>
          <w:szCs w:val="22"/>
        </w:rPr>
        <w:tab/>
        <w:t xml:space="preserve">Drought in Words and Music. Confluence Center for Creative Inquiry’s Creative Collaborations, University of Arizona. </w:t>
      </w:r>
    </w:p>
    <w:p w14:paraId="2F628EF2" w14:textId="77777777" w:rsidR="007C7687" w:rsidRPr="007C7687" w:rsidRDefault="007C7687" w:rsidP="007C7687">
      <w:pPr>
        <w:rPr>
          <w:rFonts w:ascii="Avenir Book" w:hAnsi="Avenir Book" w:cs="Arial"/>
          <w:sz w:val="22"/>
          <w:szCs w:val="22"/>
        </w:rPr>
      </w:pPr>
      <w:r w:rsidRPr="007C7687">
        <w:rPr>
          <w:rFonts w:ascii="Avenir Book" w:hAnsi="Avenir Book" w:cs="Arial"/>
          <w:sz w:val="22"/>
          <w:szCs w:val="22"/>
        </w:rPr>
        <w:t>2014</w:t>
      </w:r>
      <w:r w:rsidRPr="007C7687">
        <w:rPr>
          <w:rFonts w:ascii="Avenir Book" w:hAnsi="Avenir Book" w:cs="Arial"/>
          <w:sz w:val="22"/>
          <w:szCs w:val="22"/>
        </w:rPr>
        <w:tab/>
        <w:t>Barriers to Use of Climate Information. The Caribbean Climate Outlook Forum, Antigua.</w:t>
      </w:r>
    </w:p>
    <w:p w14:paraId="566991DC" w14:textId="1FED6BDE" w:rsidR="007C7687" w:rsidRPr="00BC3882" w:rsidRDefault="007C7687" w:rsidP="0079408E">
      <w:pPr>
        <w:rPr>
          <w:rFonts w:ascii="Avenir Book" w:hAnsi="Avenir Book" w:cs="Arial"/>
          <w:sz w:val="10"/>
          <w:szCs w:val="10"/>
        </w:rPr>
      </w:pPr>
    </w:p>
    <w:p w14:paraId="724FD95F" w14:textId="2AD6F1F7" w:rsidR="007C7687" w:rsidRPr="006E4E6D" w:rsidRDefault="007C7687" w:rsidP="00DC5E02">
      <w:pPr>
        <w:shd w:val="solid" w:color="E2EFD9" w:themeColor="accent6" w:themeTint="33" w:fill="auto"/>
        <w:rPr>
          <w:rFonts w:ascii="Avenir Book" w:hAnsi="Avenir Book" w:cs="Arial"/>
          <w:b/>
          <w:bCs/>
          <w:sz w:val="22"/>
          <w:szCs w:val="22"/>
        </w:rPr>
      </w:pPr>
      <w:r w:rsidRPr="006E4E6D">
        <w:rPr>
          <w:rFonts w:ascii="Avenir Book" w:hAnsi="Avenir Book" w:cs="Arial"/>
          <w:b/>
          <w:bCs/>
          <w:sz w:val="22"/>
          <w:szCs w:val="22"/>
        </w:rPr>
        <w:t>TEACHING EXPERIENCE</w:t>
      </w:r>
    </w:p>
    <w:p w14:paraId="5DC967A2" w14:textId="41636908" w:rsidR="006E4E6D" w:rsidRPr="006E4E6D" w:rsidRDefault="006E4E6D" w:rsidP="007C7687">
      <w:pPr>
        <w:rPr>
          <w:rFonts w:ascii="Avenir Book" w:hAnsi="Avenir Book" w:cs="Arial"/>
          <w:b/>
          <w:bCs/>
          <w:sz w:val="22"/>
          <w:szCs w:val="22"/>
        </w:rPr>
      </w:pPr>
      <w:r w:rsidRPr="006E4E6D">
        <w:rPr>
          <w:rFonts w:ascii="Avenir Book" w:hAnsi="Avenir Book" w:cs="Arial"/>
          <w:b/>
          <w:bCs/>
          <w:sz w:val="22"/>
          <w:szCs w:val="22"/>
        </w:rPr>
        <w:t>University of Arizona, Instructor of Record</w:t>
      </w:r>
    </w:p>
    <w:p w14:paraId="1DC13292" w14:textId="7D1DF734" w:rsidR="006E4E6D" w:rsidRDefault="006E4E6D" w:rsidP="007C7687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Introduction to Environmental Studies (EVS 260), 2014</w:t>
      </w:r>
    </w:p>
    <w:p w14:paraId="01A18C51" w14:textId="64596F53" w:rsidR="006E4E6D" w:rsidRDefault="006E4E6D" w:rsidP="007C7687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Introduction to Sustainable Development (GEOG </w:t>
      </w:r>
      <w:r w:rsidR="00063AF9">
        <w:rPr>
          <w:rFonts w:ascii="Avenir Book" w:hAnsi="Avenir Book" w:cs="Arial"/>
          <w:sz w:val="22"/>
          <w:szCs w:val="22"/>
        </w:rPr>
        <w:t>302</w:t>
      </w:r>
      <w:r>
        <w:rPr>
          <w:rFonts w:ascii="Avenir Book" w:hAnsi="Avenir Book" w:cs="Arial"/>
          <w:sz w:val="22"/>
          <w:szCs w:val="22"/>
        </w:rPr>
        <w:t>), 2012</w:t>
      </w:r>
    </w:p>
    <w:p w14:paraId="5A3DA3CE" w14:textId="09C20F00" w:rsidR="006E4E6D" w:rsidRPr="00BC3882" w:rsidRDefault="006E4E6D" w:rsidP="007C7687">
      <w:pPr>
        <w:rPr>
          <w:rFonts w:ascii="Avenir Book" w:hAnsi="Avenir Book" w:cs="Arial"/>
          <w:sz w:val="10"/>
          <w:szCs w:val="10"/>
        </w:rPr>
      </w:pPr>
    </w:p>
    <w:p w14:paraId="74C61B75" w14:textId="09015C88" w:rsidR="006E4E6D" w:rsidRPr="006E4E6D" w:rsidRDefault="006E4E6D" w:rsidP="007C7687">
      <w:pPr>
        <w:rPr>
          <w:rFonts w:ascii="Avenir Book" w:hAnsi="Avenir Book" w:cs="Arial"/>
          <w:b/>
          <w:bCs/>
          <w:sz w:val="22"/>
          <w:szCs w:val="22"/>
        </w:rPr>
      </w:pPr>
      <w:r w:rsidRPr="006E4E6D">
        <w:rPr>
          <w:rFonts w:ascii="Avenir Book" w:hAnsi="Avenir Book" w:cs="Arial"/>
          <w:b/>
          <w:bCs/>
          <w:sz w:val="22"/>
          <w:szCs w:val="22"/>
        </w:rPr>
        <w:t>University of Assistant, Graduate Teaching Assistant</w:t>
      </w:r>
    </w:p>
    <w:p w14:paraId="14479318" w14:textId="4DD3F1FC" w:rsidR="006E4E6D" w:rsidRDefault="006E4E6D" w:rsidP="007C7687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Introduction to Environmental Studies (EVS 260), Dr. Diana </w:t>
      </w:r>
      <w:proofErr w:type="spellStart"/>
      <w:r>
        <w:rPr>
          <w:rFonts w:ascii="Avenir Book" w:hAnsi="Avenir Book" w:cs="Arial"/>
          <w:sz w:val="22"/>
          <w:szCs w:val="22"/>
        </w:rPr>
        <w:t>Liverman</w:t>
      </w:r>
      <w:proofErr w:type="spellEnd"/>
      <w:r>
        <w:rPr>
          <w:rFonts w:ascii="Avenir Book" w:hAnsi="Avenir Book" w:cs="Arial"/>
          <w:sz w:val="22"/>
          <w:szCs w:val="22"/>
        </w:rPr>
        <w:t>, 2012</w:t>
      </w:r>
    </w:p>
    <w:p w14:paraId="608D6967" w14:textId="2C118F4D" w:rsidR="007C7687" w:rsidRPr="00BC3882" w:rsidRDefault="007C7687" w:rsidP="0079408E">
      <w:pPr>
        <w:rPr>
          <w:rFonts w:ascii="Avenir Book" w:hAnsi="Avenir Book" w:cs="Arial"/>
          <w:sz w:val="10"/>
          <w:szCs w:val="10"/>
        </w:rPr>
      </w:pPr>
    </w:p>
    <w:p w14:paraId="6D5B7C96" w14:textId="337B3287" w:rsidR="007C7687" w:rsidRPr="00B2205E" w:rsidRDefault="007C7687" w:rsidP="00B2205E">
      <w:pPr>
        <w:shd w:val="solid" w:color="E2EFD9" w:themeColor="accent6" w:themeTint="33" w:fill="auto"/>
        <w:rPr>
          <w:rFonts w:ascii="Avenir Book" w:hAnsi="Avenir Book" w:cs="Arial"/>
          <w:b/>
          <w:bCs/>
          <w:sz w:val="22"/>
          <w:szCs w:val="22"/>
        </w:rPr>
      </w:pPr>
      <w:r w:rsidRPr="006E4E6D">
        <w:rPr>
          <w:rFonts w:ascii="Avenir Book" w:hAnsi="Avenir Book" w:cs="Arial"/>
          <w:b/>
          <w:bCs/>
          <w:sz w:val="22"/>
          <w:szCs w:val="22"/>
        </w:rPr>
        <w:t>SERVICE</w:t>
      </w:r>
    </w:p>
    <w:p w14:paraId="18F77125" w14:textId="27E1AA48" w:rsidR="003B3DB4" w:rsidRPr="0079408E" w:rsidRDefault="003B3DB4" w:rsidP="0079408E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Peer-review: </w:t>
      </w:r>
      <w:r w:rsidR="00970E26" w:rsidRPr="00970E26">
        <w:rPr>
          <w:rFonts w:ascii="Avenir Book" w:hAnsi="Avenir Book" w:cs="Arial"/>
          <w:i/>
          <w:iCs/>
          <w:sz w:val="22"/>
          <w:szCs w:val="22"/>
        </w:rPr>
        <w:t>Climate Services</w:t>
      </w:r>
      <w:r w:rsidR="00970E26">
        <w:rPr>
          <w:rFonts w:ascii="Avenir Book" w:hAnsi="Avenir Book" w:cs="Arial"/>
          <w:sz w:val="22"/>
          <w:szCs w:val="22"/>
        </w:rPr>
        <w:t xml:space="preserve"> (2022</w:t>
      </w:r>
      <w:r w:rsidR="00B2205E">
        <w:rPr>
          <w:rFonts w:ascii="Avenir Book" w:hAnsi="Avenir Book" w:cs="Arial"/>
          <w:sz w:val="22"/>
          <w:szCs w:val="22"/>
        </w:rPr>
        <w:t>,2024</w:t>
      </w:r>
      <w:r w:rsidR="00970E26">
        <w:rPr>
          <w:rFonts w:ascii="Avenir Book" w:hAnsi="Avenir Book" w:cs="Arial"/>
          <w:sz w:val="22"/>
          <w:szCs w:val="22"/>
        </w:rPr>
        <w:t xml:space="preserve">), </w:t>
      </w:r>
      <w:r w:rsidR="006E4E6D" w:rsidRPr="006E4E6D">
        <w:rPr>
          <w:rFonts w:ascii="Avenir Book" w:hAnsi="Avenir Book" w:cs="Arial"/>
          <w:i/>
          <w:iCs/>
          <w:sz w:val="22"/>
          <w:szCs w:val="22"/>
        </w:rPr>
        <w:t>Environmental Science and Policy</w:t>
      </w:r>
      <w:r w:rsidR="006E4E6D">
        <w:rPr>
          <w:rFonts w:ascii="Avenir Book" w:hAnsi="Avenir Book" w:cs="Arial"/>
          <w:sz w:val="22"/>
          <w:szCs w:val="22"/>
        </w:rPr>
        <w:t xml:space="preserve"> (2021), </w:t>
      </w:r>
      <w:r w:rsidR="006E4E6D" w:rsidRPr="006E4E6D">
        <w:rPr>
          <w:rFonts w:ascii="Avenir Book" w:hAnsi="Avenir Book" w:cs="Arial"/>
          <w:i/>
          <w:iCs/>
          <w:sz w:val="22"/>
          <w:szCs w:val="22"/>
        </w:rPr>
        <w:t>Weather, Climate and Society</w:t>
      </w:r>
      <w:r w:rsidR="006E4E6D">
        <w:rPr>
          <w:rFonts w:ascii="Avenir Book" w:hAnsi="Avenir Book" w:cs="Arial"/>
          <w:sz w:val="22"/>
          <w:szCs w:val="22"/>
        </w:rPr>
        <w:t xml:space="preserve"> (</w:t>
      </w:r>
      <w:r w:rsidR="00970E26">
        <w:rPr>
          <w:rFonts w:ascii="Avenir Book" w:hAnsi="Avenir Book" w:cs="Arial"/>
          <w:sz w:val="22"/>
          <w:szCs w:val="22"/>
        </w:rPr>
        <w:t xml:space="preserve">2022, </w:t>
      </w:r>
      <w:r w:rsidR="006E4E6D">
        <w:rPr>
          <w:rFonts w:ascii="Avenir Book" w:hAnsi="Avenir Book" w:cs="Arial"/>
          <w:sz w:val="22"/>
          <w:szCs w:val="22"/>
        </w:rPr>
        <w:t xml:space="preserve">2020), </w:t>
      </w:r>
      <w:r w:rsidR="006E4E6D" w:rsidRPr="006E4E6D">
        <w:rPr>
          <w:rFonts w:ascii="Avenir Book" w:hAnsi="Avenir Book" w:cs="Arial"/>
          <w:i/>
          <w:iCs/>
          <w:sz w:val="22"/>
          <w:szCs w:val="22"/>
        </w:rPr>
        <w:t>BAMS</w:t>
      </w:r>
      <w:r w:rsidR="006E4E6D">
        <w:rPr>
          <w:rFonts w:ascii="Avenir Book" w:hAnsi="Avenir Book" w:cs="Arial"/>
          <w:sz w:val="22"/>
          <w:szCs w:val="22"/>
        </w:rPr>
        <w:t xml:space="preserve"> (2019)</w:t>
      </w:r>
      <w:r w:rsidR="004C7EA7">
        <w:rPr>
          <w:rFonts w:ascii="Avenir Book" w:hAnsi="Avenir Book" w:cs="Arial"/>
          <w:sz w:val="22"/>
          <w:szCs w:val="22"/>
        </w:rPr>
        <w:t xml:space="preserve">, Elsevier Book Review (2019), </w:t>
      </w:r>
      <w:r w:rsidR="004C7EA7" w:rsidRPr="006E4E6D">
        <w:rPr>
          <w:rFonts w:ascii="Avenir Book" w:hAnsi="Avenir Book" w:cs="Arial"/>
          <w:i/>
          <w:iCs/>
          <w:sz w:val="22"/>
          <w:szCs w:val="22"/>
        </w:rPr>
        <w:t>Climatic Change</w:t>
      </w:r>
      <w:r w:rsidR="004C7EA7">
        <w:rPr>
          <w:rFonts w:ascii="Avenir Book" w:hAnsi="Avenir Book" w:cs="Arial"/>
          <w:sz w:val="22"/>
          <w:szCs w:val="22"/>
        </w:rPr>
        <w:t xml:space="preserve"> (</w:t>
      </w:r>
      <w:r w:rsidR="00970E26">
        <w:rPr>
          <w:rFonts w:ascii="Avenir Book" w:hAnsi="Avenir Book" w:cs="Arial"/>
          <w:sz w:val="22"/>
          <w:szCs w:val="22"/>
        </w:rPr>
        <w:t xml:space="preserve">2021, </w:t>
      </w:r>
      <w:r w:rsidR="004C7EA7">
        <w:rPr>
          <w:rFonts w:ascii="Avenir Book" w:hAnsi="Avenir Book" w:cs="Arial"/>
          <w:sz w:val="22"/>
          <w:szCs w:val="22"/>
        </w:rPr>
        <w:t>2018, 2017)</w:t>
      </w:r>
      <w:r w:rsidR="000F2606">
        <w:rPr>
          <w:rFonts w:ascii="Avenir Book" w:hAnsi="Avenir Book" w:cs="Arial"/>
          <w:sz w:val="22"/>
          <w:szCs w:val="22"/>
        </w:rPr>
        <w:t xml:space="preserve">, </w:t>
      </w:r>
      <w:r w:rsidR="000F2606" w:rsidRPr="000F2606">
        <w:rPr>
          <w:rFonts w:ascii="Avenir Book" w:hAnsi="Avenir Book" w:cs="Arial"/>
          <w:i/>
          <w:iCs/>
          <w:sz w:val="22"/>
          <w:szCs w:val="22"/>
        </w:rPr>
        <w:t>Progress in Disaster Science</w:t>
      </w:r>
      <w:r w:rsidR="000F2606">
        <w:rPr>
          <w:rFonts w:ascii="Avenir Book" w:hAnsi="Avenir Book" w:cs="Arial"/>
          <w:sz w:val="22"/>
          <w:szCs w:val="22"/>
        </w:rPr>
        <w:t xml:space="preserve"> (2023), </w:t>
      </w:r>
      <w:proofErr w:type="spellStart"/>
      <w:r w:rsidR="000F2606" w:rsidRPr="000F2606">
        <w:rPr>
          <w:rFonts w:ascii="Avenir Book" w:hAnsi="Avenir Book" w:cs="Arial"/>
          <w:i/>
          <w:iCs/>
          <w:sz w:val="22"/>
          <w:szCs w:val="22"/>
        </w:rPr>
        <w:t>Geoforum</w:t>
      </w:r>
      <w:proofErr w:type="spellEnd"/>
      <w:r w:rsidR="000F2606">
        <w:rPr>
          <w:rFonts w:ascii="Avenir Book" w:hAnsi="Avenir Book" w:cs="Arial"/>
          <w:sz w:val="22"/>
          <w:szCs w:val="22"/>
        </w:rPr>
        <w:t xml:space="preserve"> (2023), National Science Foundation (2022).</w:t>
      </w:r>
    </w:p>
    <w:sectPr w:rsidR="003B3DB4" w:rsidRPr="0079408E" w:rsidSect="0028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840E2"/>
    <w:multiLevelType w:val="hybridMultilevel"/>
    <w:tmpl w:val="B25A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36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E1"/>
    <w:rsid w:val="00063AF9"/>
    <w:rsid w:val="000B48D0"/>
    <w:rsid w:val="000F2606"/>
    <w:rsid w:val="001F4F24"/>
    <w:rsid w:val="00280973"/>
    <w:rsid w:val="00375019"/>
    <w:rsid w:val="00396FBD"/>
    <w:rsid w:val="003B3DB4"/>
    <w:rsid w:val="003E5825"/>
    <w:rsid w:val="004C7EA7"/>
    <w:rsid w:val="006E40C8"/>
    <w:rsid w:val="006E4E6D"/>
    <w:rsid w:val="00785639"/>
    <w:rsid w:val="0079408E"/>
    <w:rsid w:val="007A05E1"/>
    <w:rsid w:val="007C7687"/>
    <w:rsid w:val="00970E26"/>
    <w:rsid w:val="00A64641"/>
    <w:rsid w:val="00A96F53"/>
    <w:rsid w:val="00B03060"/>
    <w:rsid w:val="00B2205E"/>
    <w:rsid w:val="00BC3882"/>
    <w:rsid w:val="00C9785C"/>
    <w:rsid w:val="00D20A65"/>
    <w:rsid w:val="00DC5E02"/>
    <w:rsid w:val="00E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1B9F"/>
  <w15:chartTrackingRefBased/>
  <w15:docId w15:val="{AC477A20-4E44-2745-A525-F77DE2FB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5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8071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Christina - (cgreene)</dc:creator>
  <cp:keywords/>
  <dc:description/>
  <cp:lastModifiedBy>Greene, Christina - (cgreene)</cp:lastModifiedBy>
  <cp:revision>2</cp:revision>
  <cp:lastPrinted>2021-04-22T03:26:00Z</cp:lastPrinted>
  <dcterms:created xsi:type="dcterms:W3CDTF">2024-04-02T16:31:00Z</dcterms:created>
  <dcterms:modified xsi:type="dcterms:W3CDTF">2024-04-02T16:31:00Z</dcterms:modified>
</cp:coreProperties>
</file>